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FE" w:rsidRPr="00E10AD9" w:rsidRDefault="00D474FE" w:rsidP="00BA30A1">
      <w:pPr>
        <w:pStyle w:val="a5"/>
        <w:tabs>
          <w:tab w:val="center" w:pos="4205"/>
          <w:tab w:val="left" w:pos="5648"/>
        </w:tabs>
        <w:ind w:leftChars="47" w:left="99"/>
        <w:jc w:val="center"/>
        <w:rPr>
          <w:rFonts w:ascii="宋体" w:hAnsi="宋体"/>
          <w:b/>
          <w:sz w:val="72"/>
          <w:szCs w:val="72"/>
        </w:rPr>
      </w:pPr>
    </w:p>
    <w:p w:rsidR="00D474FE" w:rsidRDefault="00D474FE" w:rsidP="00BA30A1">
      <w:pPr>
        <w:pStyle w:val="a5"/>
        <w:tabs>
          <w:tab w:val="center" w:pos="4205"/>
          <w:tab w:val="left" w:pos="5648"/>
        </w:tabs>
        <w:ind w:leftChars="47" w:left="99"/>
        <w:jc w:val="center"/>
        <w:rPr>
          <w:rFonts w:ascii="宋体" w:hAnsi="宋体"/>
          <w:b/>
          <w:sz w:val="72"/>
          <w:szCs w:val="72"/>
        </w:rPr>
      </w:pPr>
    </w:p>
    <w:p w:rsidR="00B90834" w:rsidRPr="00B90834" w:rsidRDefault="007352DF" w:rsidP="00B90834">
      <w:r>
        <w:rPr>
          <w:rFonts w:ascii="楷体_GB2312" w:eastAsia="楷体_GB2312" w:hAnsi="宋体"/>
          <w:b/>
          <w:noProof/>
          <w:sz w:val="72"/>
          <w:szCs w:val="72"/>
        </w:rPr>
        <w:drawing>
          <wp:anchor distT="0" distB="0" distL="114300" distR="114300" simplePos="0" relativeHeight="251672064" behindDoc="0" locked="0" layoutInCell="1" allowOverlap="1">
            <wp:simplePos x="0" y="0"/>
            <wp:positionH relativeFrom="column">
              <wp:posOffset>153035</wp:posOffset>
            </wp:positionH>
            <wp:positionV relativeFrom="paragraph">
              <wp:posOffset>3175</wp:posOffset>
            </wp:positionV>
            <wp:extent cx="1081405" cy="1069340"/>
            <wp:effectExtent l="19050" t="0" r="4445" b="0"/>
            <wp:wrapNone/>
            <wp:docPr id="61" name="图片 5" descr="63d9f2d3572c11df0554f1dd622762d0f603c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63d9f2d3572c11df0554f1dd622762d0f603c243"/>
                    <pic:cNvPicPr>
                      <a:picLocks noChangeAspect="1" noChangeArrowheads="1"/>
                    </pic:cNvPicPr>
                  </pic:nvPicPr>
                  <pic:blipFill>
                    <a:blip r:embed="rId8" cstate="print"/>
                    <a:srcRect/>
                    <a:stretch>
                      <a:fillRect/>
                    </a:stretch>
                  </pic:blipFill>
                  <pic:spPr bwMode="auto">
                    <a:xfrm>
                      <a:off x="0" y="0"/>
                      <a:ext cx="1081405" cy="1069340"/>
                    </a:xfrm>
                    <a:prstGeom prst="rect">
                      <a:avLst/>
                    </a:prstGeom>
                    <a:noFill/>
                    <a:ln w="9525">
                      <a:noFill/>
                      <a:miter lim="800000"/>
                      <a:headEnd/>
                      <a:tailEnd/>
                    </a:ln>
                  </pic:spPr>
                </pic:pic>
              </a:graphicData>
            </a:graphic>
          </wp:anchor>
        </w:drawing>
      </w:r>
    </w:p>
    <w:p w:rsidR="00B27B91" w:rsidRPr="00B90834" w:rsidRDefault="00D474FE" w:rsidP="004346FD">
      <w:pPr>
        <w:pStyle w:val="a5"/>
        <w:tabs>
          <w:tab w:val="center" w:pos="4205"/>
          <w:tab w:val="left" w:pos="5648"/>
        </w:tabs>
        <w:spacing w:afterLines="50"/>
        <w:ind w:leftChars="47" w:left="99"/>
        <w:jc w:val="center"/>
        <w:rPr>
          <w:rFonts w:ascii="华文中宋" w:eastAsia="华文中宋" w:hAnsi="华文中宋"/>
          <w:b/>
          <w:spacing w:val="10"/>
          <w:sz w:val="72"/>
          <w:szCs w:val="72"/>
        </w:rPr>
      </w:pPr>
      <w:r w:rsidRPr="00B90834">
        <w:rPr>
          <w:rFonts w:ascii="华文中宋" w:eastAsia="华文中宋" w:hAnsi="华文中宋" w:hint="eastAsia"/>
          <w:b/>
          <w:spacing w:val="10"/>
          <w:sz w:val="72"/>
          <w:szCs w:val="72"/>
        </w:rPr>
        <w:t>新疆农业大学</w:t>
      </w:r>
    </w:p>
    <w:p w:rsidR="00B27B91" w:rsidRPr="00B90834" w:rsidRDefault="00D474FE" w:rsidP="00D474FE">
      <w:pPr>
        <w:pStyle w:val="a5"/>
        <w:tabs>
          <w:tab w:val="center" w:pos="4205"/>
          <w:tab w:val="left" w:pos="5648"/>
        </w:tabs>
        <w:ind w:leftChars="47" w:left="99"/>
        <w:jc w:val="center"/>
        <w:rPr>
          <w:rFonts w:ascii="方正粗宋简体" w:eastAsia="方正粗宋简体" w:hAnsi="宋体"/>
          <w:spacing w:val="12"/>
          <w:sz w:val="84"/>
          <w:szCs w:val="84"/>
        </w:rPr>
      </w:pPr>
      <w:r w:rsidRPr="00B90834">
        <w:rPr>
          <w:rFonts w:ascii="方正粗宋简体" w:eastAsia="方正粗宋简体" w:hAnsi="宋体" w:hint="eastAsia"/>
          <w:spacing w:val="12"/>
          <w:sz w:val="80"/>
          <w:szCs w:val="84"/>
        </w:rPr>
        <w:t>科研财务报账培训手册</w:t>
      </w:r>
    </w:p>
    <w:p w:rsidR="00B27B91" w:rsidRPr="00E10AD9" w:rsidRDefault="00B27B91" w:rsidP="00BA30A1">
      <w:pPr>
        <w:pStyle w:val="a5"/>
        <w:tabs>
          <w:tab w:val="center" w:pos="4205"/>
          <w:tab w:val="left" w:pos="5648"/>
        </w:tabs>
        <w:ind w:leftChars="47" w:left="99"/>
        <w:jc w:val="center"/>
        <w:rPr>
          <w:rFonts w:ascii="楷体_GB2312" w:eastAsia="楷体_GB2312" w:hAnsi="宋体"/>
          <w:b/>
          <w:sz w:val="72"/>
          <w:szCs w:val="72"/>
        </w:rPr>
      </w:pPr>
    </w:p>
    <w:p w:rsidR="00B27B91" w:rsidRPr="00E10AD9" w:rsidRDefault="00B27B91" w:rsidP="00BA30A1">
      <w:pPr>
        <w:pStyle w:val="a5"/>
        <w:tabs>
          <w:tab w:val="center" w:pos="4205"/>
          <w:tab w:val="left" w:pos="5648"/>
        </w:tabs>
        <w:ind w:leftChars="47" w:left="99"/>
        <w:jc w:val="center"/>
        <w:rPr>
          <w:rFonts w:ascii="楷体_GB2312" w:eastAsia="楷体_GB2312" w:hAnsi="宋体"/>
          <w:b/>
          <w:sz w:val="72"/>
          <w:szCs w:val="72"/>
        </w:rPr>
      </w:pPr>
    </w:p>
    <w:p w:rsidR="00E84471" w:rsidRPr="00E10AD9" w:rsidRDefault="00E84471" w:rsidP="00E84471">
      <w:pPr>
        <w:rPr>
          <w:rFonts w:ascii="楷体_GB2312" w:eastAsia="楷体_GB2312" w:hAnsi="宋体"/>
        </w:rPr>
      </w:pPr>
    </w:p>
    <w:p w:rsidR="00E84471" w:rsidRPr="00E10AD9" w:rsidRDefault="00E84471" w:rsidP="00E84471">
      <w:pPr>
        <w:rPr>
          <w:rFonts w:ascii="楷体_GB2312" w:eastAsia="楷体_GB2312" w:hAnsi="宋体"/>
        </w:rPr>
      </w:pPr>
    </w:p>
    <w:p w:rsidR="00E84471" w:rsidRPr="00E10AD9" w:rsidRDefault="00E84471" w:rsidP="00E84471">
      <w:pPr>
        <w:rPr>
          <w:rFonts w:ascii="楷体_GB2312" w:eastAsia="楷体_GB2312" w:hAnsi="宋体"/>
        </w:rPr>
      </w:pPr>
    </w:p>
    <w:p w:rsidR="00E84471" w:rsidRPr="00E10AD9" w:rsidRDefault="00E84471" w:rsidP="00E84471">
      <w:pPr>
        <w:rPr>
          <w:rFonts w:ascii="楷体_GB2312" w:eastAsia="楷体_GB2312" w:hAnsi="宋体"/>
        </w:rPr>
      </w:pPr>
    </w:p>
    <w:p w:rsidR="00E84471" w:rsidRDefault="00E84471" w:rsidP="00E84471">
      <w:pPr>
        <w:rPr>
          <w:rFonts w:ascii="楷体_GB2312" w:eastAsia="楷体_GB2312" w:hAnsi="宋体"/>
        </w:rPr>
      </w:pPr>
    </w:p>
    <w:p w:rsidR="00B90834" w:rsidRDefault="00B90834" w:rsidP="00E84471">
      <w:pPr>
        <w:rPr>
          <w:rFonts w:ascii="楷体_GB2312" w:eastAsia="楷体_GB2312" w:hAnsi="宋体"/>
        </w:rPr>
      </w:pPr>
    </w:p>
    <w:p w:rsidR="00B90834" w:rsidRDefault="00B90834" w:rsidP="00E84471">
      <w:pPr>
        <w:rPr>
          <w:rFonts w:ascii="楷体_GB2312" w:eastAsia="楷体_GB2312" w:hAnsi="宋体"/>
        </w:rPr>
      </w:pPr>
    </w:p>
    <w:p w:rsidR="00B90834" w:rsidRPr="00E10AD9" w:rsidRDefault="00B90834" w:rsidP="00E84471">
      <w:pPr>
        <w:rPr>
          <w:rFonts w:ascii="楷体_GB2312" w:eastAsia="楷体_GB2312" w:hAnsi="宋体"/>
        </w:rPr>
      </w:pPr>
    </w:p>
    <w:p w:rsidR="00E84471" w:rsidRPr="00E10AD9" w:rsidRDefault="00E84471" w:rsidP="00E84471">
      <w:pPr>
        <w:rPr>
          <w:rFonts w:ascii="楷体_GB2312" w:eastAsia="楷体_GB2312" w:hAnsi="宋体"/>
        </w:rPr>
      </w:pPr>
    </w:p>
    <w:p w:rsidR="00E84471" w:rsidRDefault="00E84471" w:rsidP="00E84471">
      <w:pPr>
        <w:rPr>
          <w:rFonts w:ascii="楷体_GB2312" w:eastAsia="楷体_GB2312" w:hAnsi="宋体"/>
        </w:rPr>
      </w:pPr>
    </w:p>
    <w:p w:rsidR="00B90834" w:rsidRDefault="00B90834" w:rsidP="00E84471">
      <w:pPr>
        <w:rPr>
          <w:rFonts w:ascii="楷体_GB2312" w:eastAsia="楷体_GB2312" w:hAnsi="宋体"/>
        </w:rPr>
      </w:pPr>
    </w:p>
    <w:p w:rsidR="00B90834" w:rsidRPr="00E10AD9" w:rsidRDefault="00B90834" w:rsidP="00E84471">
      <w:pPr>
        <w:rPr>
          <w:rFonts w:ascii="楷体_GB2312" w:eastAsia="楷体_GB2312" w:hAnsi="宋体"/>
        </w:rPr>
      </w:pPr>
    </w:p>
    <w:p w:rsidR="00E84471" w:rsidRDefault="00E84471" w:rsidP="00E84471">
      <w:pPr>
        <w:rPr>
          <w:rFonts w:ascii="楷体_GB2312" w:eastAsia="楷体_GB2312" w:hAnsi="宋体"/>
        </w:rPr>
      </w:pPr>
    </w:p>
    <w:p w:rsidR="00B90834" w:rsidRDefault="00B90834" w:rsidP="00E84471">
      <w:pPr>
        <w:rPr>
          <w:rFonts w:ascii="楷体_GB2312" w:eastAsia="楷体_GB2312" w:hAnsi="宋体"/>
        </w:rPr>
      </w:pPr>
    </w:p>
    <w:p w:rsidR="00B90834" w:rsidRPr="00E10AD9" w:rsidRDefault="00B90834" w:rsidP="00E84471">
      <w:pPr>
        <w:rPr>
          <w:rFonts w:ascii="楷体_GB2312" w:eastAsia="楷体_GB2312" w:hAnsi="宋体"/>
        </w:rPr>
      </w:pPr>
    </w:p>
    <w:p w:rsidR="00E84471" w:rsidRPr="00E10AD9" w:rsidRDefault="00E84471" w:rsidP="00E84471">
      <w:pPr>
        <w:rPr>
          <w:rFonts w:ascii="楷体_GB2312" w:eastAsia="楷体_GB2312" w:hAnsi="宋体"/>
        </w:rPr>
      </w:pPr>
    </w:p>
    <w:p w:rsidR="00B27B91" w:rsidRPr="00B90834" w:rsidRDefault="00E84471" w:rsidP="00BA30A1">
      <w:pPr>
        <w:pStyle w:val="a5"/>
        <w:tabs>
          <w:tab w:val="center" w:pos="4205"/>
          <w:tab w:val="left" w:pos="5648"/>
        </w:tabs>
        <w:ind w:leftChars="47" w:left="99"/>
        <w:jc w:val="center"/>
        <w:rPr>
          <w:rFonts w:ascii="黑体" w:eastAsia="黑体" w:hAnsi="黑体"/>
          <w:b/>
          <w:sz w:val="36"/>
          <w:szCs w:val="36"/>
        </w:rPr>
      </w:pPr>
      <w:r w:rsidRPr="00B90834">
        <w:rPr>
          <w:rFonts w:ascii="黑体" w:eastAsia="黑体" w:hAnsi="黑体" w:hint="eastAsia"/>
          <w:b/>
          <w:sz w:val="36"/>
          <w:szCs w:val="36"/>
        </w:rPr>
        <w:t>财</w:t>
      </w:r>
      <w:r w:rsidR="00B90834" w:rsidRPr="00B90834">
        <w:rPr>
          <w:rFonts w:ascii="黑体" w:eastAsia="黑体" w:hAnsi="黑体" w:hint="eastAsia"/>
          <w:b/>
          <w:sz w:val="36"/>
          <w:szCs w:val="36"/>
        </w:rPr>
        <w:t xml:space="preserve"> </w:t>
      </w:r>
      <w:r w:rsidRPr="00B90834">
        <w:rPr>
          <w:rFonts w:ascii="黑体" w:eastAsia="黑体" w:hAnsi="黑体" w:hint="eastAsia"/>
          <w:b/>
          <w:sz w:val="36"/>
          <w:szCs w:val="36"/>
        </w:rPr>
        <w:t>务</w:t>
      </w:r>
      <w:r w:rsidR="00B90834" w:rsidRPr="00B90834">
        <w:rPr>
          <w:rFonts w:ascii="黑体" w:eastAsia="黑体" w:hAnsi="黑体" w:hint="eastAsia"/>
          <w:b/>
          <w:sz w:val="36"/>
          <w:szCs w:val="36"/>
        </w:rPr>
        <w:t xml:space="preserve"> </w:t>
      </w:r>
      <w:r w:rsidRPr="00B90834">
        <w:rPr>
          <w:rFonts w:ascii="黑体" w:eastAsia="黑体" w:hAnsi="黑体" w:hint="eastAsia"/>
          <w:b/>
          <w:sz w:val="36"/>
          <w:szCs w:val="36"/>
        </w:rPr>
        <w:t>处</w:t>
      </w:r>
    </w:p>
    <w:p w:rsidR="00E84471" w:rsidRPr="00B90834" w:rsidRDefault="0028506F" w:rsidP="00E84471">
      <w:pPr>
        <w:jc w:val="center"/>
        <w:rPr>
          <w:rFonts w:eastAsia="黑体"/>
          <w:sz w:val="36"/>
          <w:szCs w:val="36"/>
        </w:rPr>
      </w:pPr>
      <w:r w:rsidRPr="00B90834">
        <w:rPr>
          <w:rFonts w:eastAsia="黑体"/>
          <w:sz w:val="36"/>
          <w:szCs w:val="36"/>
        </w:rPr>
        <w:t>2016</w:t>
      </w:r>
      <w:r w:rsidR="00E84471" w:rsidRPr="00B90834">
        <w:rPr>
          <w:rFonts w:eastAsia="黑体" w:hAnsi="黑体"/>
          <w:sz w:val="36"/>
          <w:szCs w:val="36"/>
        </w:rPr>
        <w:t>年</w:t>
      </w:r>
      <w:r w:rsidRPr="00B90834">
        <w:rPr>
          <w:rFonts w:eastAsia="黑体"/>
          <w:sz w:val="36"/>
          <w:szCs w:val="36"/>
        </w:rPr>
        <w:t>5</w:t>
      </w:r>
      <w:r w:rsidR="00E84471" w:rsidRPr="00B90834">
        <w:rPr>
          <w:rFonts w:eastAsia="黑体" w:hAnsi="黑体"/>
          <w:sz w:val="36"/>
          <w:szCs w:val="36"/>
        </w:rPr>
        <w:t>月</w:t>
      </w:r>
    </w:p>
    <w:p w:rsidR="00DD3AD2" w:rsidRDefault="00DD3AD2" w:rsidP="00E84471">
      <w:pPr>
        <w:rPr>
          <w:rFonts w:ascii="宋体" w:hAnsi="宋体" w:hint="eastAsia"/>
        </w:rPr>
      </w:pPr>
    </w:p>
    <w:p w:rsidR="007E472E" w:rsidRPr="00F01A06" w:rsidRDefault="007E472E" w:rsidP="00E84471">
      <w:pPr>
        <w:rPr>
          <w:rFonts w:ascii="宋体" w:hAnsi="宋体"/>
        </w:rPr>
      </w:pPr>
    </w:p>
    <w:p w:rsidR="00204C14" w:rsidRDefault="00DD3AD2" w:rsidP="00BA30A1">
      <w:pPr>
        <w:pStyle w:val="a5"/>
        <w:tabs>
          <w:tab w:val="center" w:pos="4205"/>
          <w:tab w:val="left" w:pos="5648"/>
        </w:tabs>
        <w:ind w:leftChars="47" w:left="99"/>
        <w:jc w:val="center"/>
        <w:rPr>
          <w:rFonts w:ascii="宋体" w:hAnsi="宋体"/>
          <w:b/>
          <w:sz w:val="52"/>
          <w:szCs w:val="52"/>
        </w:rPr>
      </w:pPr>
      <w:r>
        <w:rPr>
          <w:rFonts w:ascii="宋体" w:hAnsi="宋体"/>
          <w:b/>
          <w:sz w:val="52"/>
          <w:szCs w:val="52"/>
        </w:rPr>
        <w:br w:type="page"/>
      </w:r>
    </w:p>
    <w:p w:rsidR="00586440" w:rsidRPr="00E10AD9" w:rsidRDefault="00BA30A1" w:rsidP="00BA30A1">
      <w:pPr>
        <w:pStyle w:val="a5"/>
        <w:tabs>
          <w:tab w:val="center" w:pos="4205"/>
          <w:tab w:val="left" w:pos="5648"/>
        </w:tabs>
        <w:ind w:leftChars="47" w:left="99"/>
        <w:jc w:val="center"/>
        <w:rPr>
          <w:rFonts w:ascii="宋体" w:hAnsi="宋体"/>
          <w:b/>
          <w:sz w:val="52"/>
          <w:szCs w:val="52"/>
        </w:rPr>
      </w:pPr>
      <w:r w:rsidRPr="00E10AD9">
        <w:rPr>
          <w:rFonts w:ascii="宋体" w:hAnsi="宋体" w:hint="eastAsia"/>
          <w:b/>
          <w:sz w:val="52"/>
          <w:szCs w:val="52"/>
        </w:rPr>
        <w:lastRenderedPageBreak/>
        <w:t>目  录</w:t>
      </w:r>
    </w:p>
    <w:p w:rsidR="00C15A27" w:rsidRDefault="00C15A27" w:rsidP="00BA30A1">
      <w:pPr>
        <w:rPr>
          <w:rFonts w:ascii="宋体" w:hAnsi="宋体"/>
        </w:rPr>
      </w:pPr>
    </w:p>
    <w:p w:rsidR="00D22826" w:rsidRPr="00E10AD9" w:rsidRDefault="00D22826" w:rsidP="00BA30A1">
      <w:pPr>
        <w:rPr>
          <w:rFonts w:ascii="宋体" w:hAnsi="宋体"/>
        </w:rPr>
      </w:pPr>
    </w:p>
    <w:p w:rsidR="009C3880" w:rsidRPr="00D22826" w:rsidRDefault="00373B64" w:rsidP="004346FD">
      <w:pPr>
        <w:tabs>
          <w:tab w:val="left" w:leader="middleDot" w:pos="7980"/>
        </w:tabs>
        <w:spacing w:beforeLines="50"/>
        <w:ind w:firstLineChars="133" w:firstLine="426"/>
        <w:rPr>
          <w:sz w:val="32"/>
          <w:szCs w:val="32"/>
        </w:rPr>
      </w:pPr>
      <w:r w:rsidRPr="00D22826">
        <w:rPr>
          <w:rFonts w:hAnsi="宋体"/>
          <w:sz w:val="32"/>
          <w:szCs w:val="32"/>
        </w:rPr>
        <w:t>现金及银行结算</w:t>
      </w:r>
      <w:r w:rsidR="00D22826" w:rsidRPr="00D22826">
        <w:rPr>
          <w:sz w:val="32"/>
          <w:szCs w:val="32"/>
        </w:rPr>
        <w:tab/>
      </w:r>
      <w:r w:rsidR="009137AC" w:rsidRPr="00D22826">
        <w:rPr>
          <w:webHidden/>
          <w:sz w:val="32"/>
          <w:szCs w:val="32"/>
        </w:rPr>
        <w:t>1</w:t>
      </w:r>
    </w:p>
    <w:p w:rsidR="00DA1810" w:rsidRPr="00D22826" w:rsidRDefault="00690FDB" w:rsidP="004346FD">
      <w:pPr>
        <w:tabs>
          <w:tab w:val="left" w:leader="middleDot" w:pos="7980"/>
        </w:tabs>
        <w:spacing w:beforeLines="50"/>
        <w:ind w:firstLineChars="133" w:firstLine="426"/>
        <w:rPr>
          <w:sz w:val="32"/>
          <w:szCs w:val="32"/>
        </w:rPr>
      </w:pPr>
      <w:r w:rsidRPr="00D22826">
        <w:rPr>
          <w:rFonts w:hAnsi="宋体"/>
          <w:sz w:val="32"/>
          <w:szCs w:val="32"/>
        </w:rPr>
        <w:t>票据规范</w:t>
      </w:r>
      <w:r w:rsidR="00D22826" w:rsidRPr="00D22826">
        <w:rPr>
          <w:sz w:val="32"/>
          <w:szCs w:val="32"/>
        </w:rPr>
        <w:tab/>
        <w:t>5</w:t>
      </w:r>
    </w:p>
    <w:p w:rsidR="00BA30A1" w:rsidRPr="00D22826" w:rsidRDefault="00251A2E" w:rsidP="004346FD">
      <w:pPr>
        <w:tabs>
          <w:tab w:val="left" w:leader="middleDot" w:pos="7980"/>
        </w:tabs>
        <w:spacing w:beforeLines="50"/>
        <w:ind w:firstLineChars="133" w:firstLine="426"/>
        <w:rPr>
          <w:sz w:val="32"/>
          <w:szCs w:val="32"/>
        </w:rPr>
      </w:pPr>
      <w:r w:rsidRPr="00D22826">
        <w:rPr>
          <w:rFonts w:hAnsi="宋体"/>
          <w:sz w:val="32"/>
          <w:szCs w:val="32"/>
        </w:rPr>
        <w:t>科研经费到账业务办理</w:t>
      </w:r>
      <w:r w:rsidR="00D22826" w:rsidRPr="00D22826">
        <w:rPr>
          <w:sz w:val="32"/>
          <w:szCs w:val="32"/>
        </w:rPr>
        <w:tab/>
      </w:r>
      <w:r w:rsidR="00357E25">
        <w:rPr>
          <w:rFonts w:hint="eastAsia"/>
          <w:sz w:val="32"/>
          <w:szCs w:val="32"/>
        </w:rPr>
        <w:t>8</w:t>
      </w:r>
    </w:p>
    <w:p w:rsidR="00BA30A1" w:rsidRPr="00D22826" w:rsidRDefault="0021044C" w:rsidP="004346FD">
      <w:pPr>
        <w:tabs>
          <w:tab w:val="left" w:leader="middleDot" w:pos="7980"/>
        </w:tabs>
        <w:spacing w:beforeLines="50"/>
        <w:ind w:firstLineChars="133" w:firstLine="426"/>
        <w:rPr>
          <w:sz w:val="32"/>
          <w:szCs w:val="32"/>
        </w:rPr>
      </w:pPr>
      <w:r w:rsidRPr="00D22826">
        <w:rPr>
          <w:rFonts w:hAnsi="宋体"/>
          <w:sz w:val="32"/>
          <w:szCs w:val="32"/>
        </w:rPr>
        <w:t>日常报销业务</w:t>
      </w:r>
      <w:r w:rsidR="00D22826" w:rsidRPr="00D22826">
        <w:rPr>
          <w:sz w:val="32"/>
          <w:szCs w:val="32"/>
        </w:rPr>
        <w:tab/>
      </w:r>
      <w:r w:rsidR="003D2250" w:rsidRPr="00D22826">
        <w:rPr>
          <w:sz w:val="32"/>
          <w:szCs w:val="32"/>
        </w:rPr>
        <w:t>1</w:t>
      </w:r>
      <w:r w:rsidR="00D22826">
        <w:rPr>
          <w:rFonts w:hint="eastAsia"/>
          <w:sz w:val="32"/>
          <w:szCs w:val="32"/>
        </w:rPr>
        <w:t>1</w:t>
      </w:r>
    </w:p>
    <w:p w:rsidR="00BA30A1" w:rsidRPr="00D22826" w:rsidRDefault="00DA1810" w:rsidP="004346FD">
      <w:pPr>
        <w:tabs>
          <w:tab w:val="left" w:leader="middleDot" w:pos="7980"/>
        </w:tabs>
        <w:spacing w:beforeLines="50"/>
        <w:ind w:firstLineChars="133" w:firstLine="426"/>
        <w:rPr>
          <w:sz w:val="32"/>
          <w:szCs w:val="32"/>
        </w:rPr>
      </w:pPr>
      <w:r w:rsidRPr="00D22826">
        <w:rPr>
          <w:rFonts w:hAnsi="宋体"/>
          <w:sz w:val="32"/>
          <w:szCs w:val="32"/>
        </w:rPr>
        <w:t>校内转账业务</w:t>
      </w:r>
      <w:r w:rsidR="00D22826" w:rsidRPr="00D22826">
        <w:rPr>
          <w:sz w:val="32"/>
          <w:szCs w:val="32"/>
        </w:rPr>
        <w:tab/>
      </w:r>
      <w:r w:rsidR="003D2250" w:rsidRPr="00D22826">
        <w:rPr>
          <w:sz w:val="32"/>
          <w:szCs w:val="32"/>
        </w:rPr>
        <w:t>2</w:t>
      </w:r>
      <w:r w:rsidR="00D22826">
        <w:rPr>
          <w:rFonts w:hint="eastAsia"/>
          <w:sz w:val="32"/>
          <w:szCs w:val="32"/>
        </w:rPr>
        <w:t>3</w:t>
      </w:r>
    </w:p>
    <w:p w:rsidR="00BA30A1" w:rsidRPr="00D22826" w:rsidRDefault="00FC0336" w:rsidP="004346FD">
      <w:pPr>
        <w:tabs>
          <w:tab w:val="left" w:leader="middleDot" w:pos="7980"/>
        </w:tabs>
        <w:spacing w:beforeLines="50"/>
        <w:ind w:firstLineChars="133" w:firstLine="426"/>
        <w:rPr>
          <w:sz w:val="32"/>
          <w:szCs w:val="32"/>
        </w:rPr>
      </w:pPr>
      <w:r w:rsidRPr="00D22826">
        <w:rPr>
          <w:rFonts w:hAnsi="宋体"/>
          <w:sz w:val="32"/>
          <w:szCs w:val="32"/>
        </w:rPr>
        <w:t>借款规定</w:t>
      </w:r>
      <w:r w:rsidR="00D22826" w:rsidRPr="00D22826">
        <w:rPr>
          <w:sz w:val="32"/>
          <w:szCs w:val="32"/>
        </w:rPr>
        <w:tab/>
      </w:r>
      <w:r w:rsidR="00D22826">
        <w:rPr>
          <w:sz w:val="32"/>
          <w:szCs w:val="32"/>
        </w:rPr>
        <w:t>2</w:t>
      </w:r>
      <w:r w:rsidR="00D22826">
        <w:rPr>
          <w:rFonts w:hint="eastAsia"/>
          <w:sz w:val="32"/>
          <w:szCs w:val="32"/>
        </w:rPr>
        <w:t>4</w:t>
      </w:r>
    </w:p>
    <w:p w:rsidR="00BA30A1" w:rsidRPr="00D22826" w:rsidRDefault="00FC0336" w:rsidP="004346FD">
      <w:pPr>
        <w:tabs>
          <w:tab w:val="left" w:leader="middleDot" w:pos="7980"/>
        </w:tabs>
        <w:spacing w:beforeLines="50"/>
        <w:ind w:firstLineChars="133" w:firstLine="426"/>
        <w:rPr>
          <w:sz w:val="32"/>
          <w:szCs w:val="32"/>
        </w:rPr>
      </w:pPr>
      <w:r w:rsidRPr="00D22826">
        <w:rPr>
          <w:rFonts w:hAnsi="宋体"/>
          <w:sz w:val="32"/>
          <w:szCs w:val="32"/>
        </w:rPr>
        <w:t>调账规定</w:t>
      </w:r>
      <w:r w:rsidR="00D22826" w:rsidRPr="00D22826">
        <w:rPr>
          <w:sz w:val="32"/>
          <w:szCs w:val="32"/>
        </w:rPr>
        <w:tab/>
      </w:r>
      <w:r w:rsidR="003D2250" w:rsidRPr="00D22826">
        <w:rPr>
          <w:sz w:val="32"/>
          <w:szCs w:val="32"/>
        </w:rPr>
        <w:t>2</w:t>
      </w:r>
      <w:r w:rsidR="00D22826">
        <w:rPr>
          <w:rFonts w:hint="eastAsia"/>
          <w:sz w:val="32"/>
          <w:szCs w:val="32"/>
        </w:rPr>
        <w:t>5</w:t>
      </w:r>
    </w:p>
    <w:p w:rsidR="00BA30A1" w:rsidRPr="00D22826" w:rsidRDefault="00FC0336" w:rsidP="004346FD">
      <w:pPr>
        <w:tabs>
          <w:tab w:val="left" w:leader="middleDot" w:pos="7980"/>
        </w:tabs>
        <w:spacing w:beforeLines="50"/>
        <w:ind w:firstLineChars="133" w:firstLine="426"/>
        <w:rPr>
          <w:sz w:val="32"/>
          <w:szCs w:val="32"/>
        </w:rPr>
      </w:pPr>
      <w:r w:rsidRPr="00D22826">
        <w:rPr>
          <w:rFonts w:hAnsi="宋体"/>
          <w:sz w:val="32"/>
          <w:szCs w:val="32"/>
        </w:rPr>
        <w:t>档案查询</w:t>
      </w:r>
      <w:r w:rsidR="00D22826" w:rsidRPr="00D22826">
        <w:rPr>
          <w:rFonts w:hAnsi="宋体"/>
          <w:sz w:val="32"/>
          <w:szCs w:val="32"/>
        </w:rPr>
        <w:t>及盖章</w:t>
      </w:r>
      <w:r w:rsidR="00D22826" w:rsidRPr="00D22826">
        <w:rPr>
          <w:sz w:val="32"/>
          <w:szCs w:val="32"/>
        </w:rPr>
        <w:tab/>
      </w:r>
      <w:r w:rsidR="00D22826">
        <w:rPr>
          <w:rFonts w:hint="eastAsia"/>
          <w:sz w:val="32"/>
          <w:szCs w:val="32"/>
        </w:rPr>
        <w:t>2</w:t>
      </w:r>
      <w:r w:rsidR="00D22826" w:rsidRPr="00D22826">
        <w:rPr>
          <w:sz w:val="32"/>
          <w:szCs w:val="32"/>
        </w:rPr>
        <w:t>6</w:t>
      </w:r>
    </w:p>
    <w:p w:rsidR="00FC0336" w:rsidRPr="00E10AD9" w:rsidRDefault="00FC0336" w:rsidP="00BA30A1">
      <w:pPr>
        <w:rPr>
          <w:rFonts w:ascii="宋体" w:hAnsi="宋体"/>
          <w:sz w:val="28"/>
          <w:szCs w:val="28"/>
        </w:rPr>
      </w:pPr>
      <w:r w:rsidRPr="00E10AD9">
        <w:rPr>
          <w:rFonts w:ascii="宋体" w:hAnsi="宋体" w:hint="eastAsia"/>
          <w:sz w:val="28"/>
          <w:szCs w:val="28"/>
        </w:rPr>
        <w:t xml:space="preserve">         </w:t>
      </w:r>
      <w:r w:rsidR="00041228" w:rsidRPr="00E10AD9">
        <w:rPr>
          <w:rFonts w:ascii="宋体" w:hAnsi="宋体" w:hint="eastAsia"/>
          <w:sz w:val="28"/>
          <w:szCs w:val="28"/>
        </w:rPr>
        <w:t xml:space="preserve">  </w:t>
      </w:r>
    </w:p>
    <w:p w:rsidR="00BA30A1" w:rsidRPr="00E10AD9" w:rsidRDefault="00FC0336" w:rsidP="00BA30A1">
      <w:pPr>
        <w:rPr>
          <w:rFonts w:ascii="宋体" w:hAnsi="宋体"/>
          <w:sz w:val="28"/>
          <w:szCs w:val="28"/>
        </w:rPr>
      </w:pPr>
      <w:r w:rsidRPr="00E10AD9">
        <w:rPr>
          <w:rFonts w:ascii="宋体" w:hAnsi="宋体" w:hint="eastAsia"/>
          <w:sz w:val="28"/>
          <w:szCs w:val="28"/>
        </w:rPr>
        <w:t xml:space="preserve">           </w:t>
      </w: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Pr="00E10AD9" w:rsidRDefault="00BA30A1" w:rsidP="00BA30A1">
      <w:pPr>
        <w:rPr>
          <w:rFonts w:ascii="宋体" w:hAnsi="宋体"/>
        </w:rPr>
      </w:pPr>
    </w:p>
    <w:p w:rsidR="00BA30A1" w:rsidRDefault="00BA30A1" w:rsidP="00BA30A1">
      <w:pPr>
        <w:rPr>
          <w:rFonts w:ascii="宋体" w:hAnsi="宋体" w:hint="eastAsia"/>
        </w:rPr>
      </w:pPr>
    </w:p>
    <w:p w:rsidR="007E472E" w:rsidRDefault="007E472E" w:rsidP="00BA30A1">
      <w:pPr>
        <w:rPr>
          <w:rFonts w:ascii="宋体" w:hAnsi="宋体" w:hint="eastAsia"/>
        </w:rPr>
      </w:pPr>
    </w:p>
    <w:p w:rsidR="007E472E" w:rsidRDefault="007E472E" w:rsidP="00BA30A1">
      <w:pPr>
        <w:rPr>
          <w:rFonts w:ascii="宋体" w:hAnsi="宋体" w:hint="eastAsia"/>
        </w:rPr>
      </w:pPr>
    </w:p>
    <w:p w:rsidR="007E472E" w:rsidRPr="00E10AD9" w:rsidRDefault="007E472E" w:rsidP="00BA30A1">
      <w:pPr>
        <w:rPr>
          <w:rFonts w:ascii="宋体" w:hAnsi="宋体"/>
        </w:rPr>
      </w:pPr>
    </w:p>
    <w:p w:rsidR="00C1171A" w:rsidRPr="00E10AD9" w:rsidRDefault="00C1171A" w:rsidP="00BA30A1">
      <w:pPr>
        <w:rPr>
          <w:rFonts w:ascii="宋体" w:hAnsi="宋体"/>
        </w:rPr>
      </w:pPr>
    </w:p>
    <w:p w:rsidR="002373C7" w:rsidRPr="00E10AD9" w:rsidRDefault="002373C7" w:rsidP="00BA30A1">
      <w:pPr>
        <w:rPr>
          <w:rFonts w:ascii="宋体" w:hAnsi="宋体"/>
        </w:rPr>
      </w:pPr>
    </w:p>
    <w:p w:rsidR="002373C7" w:rsidRPr="00E10AD9" w:rsidRDefault="002373C7" w:rsidP="002373C7">
      <w:pPr>
        <w:rPr>
          <w:rFonts w:ascii="宋体" w:hAnsi="宋体"/>
        </w:rPr>
      </w:pPr>
    </w:p>
    <w:p w:rsidR="002373C7" w:rsidRPr="00E10AD9" w:rsidRDefault="002373C7" w:rsidP="002373C7">
      <w:pPr>
        <w:rPr>
          <w:rFonts w:ascii="宋体" w:hAnsi="宋体"/>
        </w:rPr>
      </w:pPr>
    </w:p>
    <w:p w:rsidR="00204C14" w:rsidRDefault="00204C14" w:rsidP="002373C7">
      <w:pPr>
        <w:rPr>
          <w:rFonts w:ascii="宋体" w:hAnsi="宋体"/>
        </w:rPr>
        <w:sectPr w:rsidR="00204C14" w:rsidSect="00204C14">
          <w:headerReference w:type="default" r:id="rId9"/>
          <w:footerReference w:type="even" r:id="rId10"/>
          <w:type w:val="continuous"/>
          <w:pgSz w:w="11907" w:h="16840" w:code="9"/>
          <w:pgMar w:top="1134" w:right="1701" w:bottom="1134" w:left="1701" w:header="851" w:footer="992" w:gutter="0"/>
          <w:pgNumType w:start="1"/>
          <w:cols w:space="425"/>
          <w:titlePg/>
          <w:docGrid w:type="lines" w:linePitch="312"/>
        </w:sectPr>
      </w:pPr>
    </w:p>
    <w:p w:rsidR="00BD7472" w:rsidRPr="006D06D9" w:rsidRDefault="00373B64"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现金及银行结算</w:t>
      </w:r>
    </w:p>
    <w:p w:rsidR="00373B64" w:rsidRPr="00E10AD9" w:rsidRDefault="00373B64" w:rsidP="004346FD">
      <w:pPr>
        <w:pStyle w:val="a6"/>
        <w:numPr>
          <w:ilvl w:val="0"/>
          <w:numId w:val="8"/>
        </w:numPr>
        <w:spacing w:beforeLines="50" w:afterLines="50" w:line="360" w:lineRule="exact"/>
        <w:jc w:val="both"/>
        <w:rPr>
          <w:rFonts w:ascii="宋体" w:hAnsi="宋体"/>
          <w:sz w:val="28"/>
          <w:szCs w:val="28"/>
        </w:rPr>
      </w:pPr>
      <w:bookmarkStart w:id="0" w:name="_Toc325965376"/>
      <w:bookmarkStart w:id="1" w:name="_Toc325966487"/>
      <w:bookmarkStart w:id="2" w:name="_Toc328985328"/>
      <w:r w:rsidRPr="00E10AD9">
        <w:rPr>
          <w:rFonts w:ascii="宋体" w:hAnsi="宋体" w:hint="eastAsia"/>
          <w:sz w:val="28"/>
          <w:szCs w:val="28"/>
        </w:rPr>
        <w:t>现金</w:t>
      </w:r>
      <w:r w:rsidR="00E873A7" w:rsidRPr="00E10AD9">
        <w:rPr>
          <w:rFonts w:ascii="宋体" w:hAnsi="宋体" w:hint="eastAsia"/>
          <w:sz w:val="28"/>
          <w:szCs w:val="28"/>
        </w:rPr>
        <w:t>结算</w:t>
      </w:r>
    </w:p>
    <w:p w:rsidR="00373B64" w:rsidRPr="00E10AD9" w:rsidRDefault="00373B64" w:rsidP="00373B64">
      <w:pPr>
        <w:spacing w:line="360" w:lineRule="auto"/>
        <w:rPr>
          <w:rFonts w:ascii="宋体" w:hAnsi="宋体"/>
          <w:sz w:val="24"/>
        </w:rPr>
      </w:pPr>
      <w:r w:rsidRPr="00E10AD9">
        <w:rPr>
          <w:rFonts w:ascii="宋体" w:hAnsi="宋体" w:hint="eastAsia"/>
        </w:rPr>
        <w:t xml:space="preserve">     </w:t>
      </w:r>
      <w:r w:rsidRPr="00E10AD9">
        <w:rPr>
          <w:rFonts w:ascii="宋体" w:hAnsi="宋体" w:hint="eastAsia"/>
          <w:sz w:val="24"/>
        </w:rPr>
        <w:t xml:space="preserve"> 科研经费报账在以下范围内可以使用现金</w:t>
      </w:r>
      <w:r w:rsidR="00270E96">
        <w:rPr>
          <w:rFonts w:ascii="宋体" w:hAnsi="宋体" w:hint="eastAsia"/>
          <w:sz w:val="24"/>
        </w:rPr>
        <w:t>(</w:t>
      </w:r>
      <w:r w:rsidR="00F01A06">
        <w:rPr>
          <w:rFonts w:ascii="宋体" w:hAnsi="宋体" w:hint="eastAsia"/>
          <w:sz w:val="24"/>
        </w:rPr>
        <w:t>以下</w:t>
      </w:r>
      <w:r w:rsidR="00270E96">
        <w:rPr>
          <w:rFonts w:ascii="宋体" w:hAnsi="宋体" w:hint="eastAsia"/>
          <w:sz w:val="24"/>
        </w:rPr>
        <w:t>所称现金均指现金刷卡或打卡支付)</w:t>
      </w:r>
      <w:r w:rsidRPr="00E10AD9">
        <w:rPr>
          <w:rFonts w:ascii="宋体" w:hAnsi="宋体" w:hint="eastAsia"/>
          <w:sz w:val="24"/>
        </w:rPr>
        <w:t>：</w:t>
      </w:r>
    </w:p>
    <w:p w:rsidR="00373B64" w:rsidRPr="00E10AD9" w:rsidRDefault="00373B64" w:rsidP="00373B64">
      <w:pPr>
        <w:numPr>
          <w:ilvl w:val="0"/>
          <w:numId w:val="4"/>
        </w:numPr>
        <w:spacing w:line="360" w:lineRule="auto"/>
        <w:rPr>
          <w:rFonts w:ascii="宋体" w:hAnsi="宋体"/>
          <w:sz w:val="24"/>
        </w:rPr>
      </w:pPr>
      <w:r w:rsidRPr="00E10AD9">
        <w:rPr>
          <w:rFonts w:ascii="宋体" w:hAnsi="宋体" w:hint="eastAsia"/>
          <w:sz w:val="24"/>
        </w:rPr>
        <w:t>支付给个人的劳务报酬；</w:t>
      </w:r>
    </w:p>
    <w:p w:rsidR="00373B64" w:rsidRPr="00E10AD9" w:rsidRDefault="00373B64" w:rsidP="00373B64">
      <w:pPr>
        <w:numPr>
          <w:ilvl w:val="0"/>
          <w:numId w:val="4"/>
        </w:numPr>
        <w:spacing w:line="360" w:lineRule="auto"/>
        <w:rPr>
          <w:rFonts w:ascii="宋体" w:hAnsi="宋体"/>
          <w:sz w:val="24"/>
        </w:rPr>
      </w:pPr>
      <w:r w:rsidRPr="00E10AD9">
        <w:rPr>
          <w:rFonts w:ascii="宋体" w:hAnsi="宋体" w:hint="eastAsia"/>
          <w:sz w:val="24"/>
        </w:rPr>
        <w:t>出差人员必须随身携带的差旅费；</w:t>
      </w:r>
    </w:p>
    <w:p w:rsidR="00373B64" w:rsidRPr="00E10AD9" w:rsidRDefault="00373B64" w:rsidP="00373B64">
      <w:pPr>
        <w:numPr>
          <w:ilvl w:val="0"/>
          <w:numId w:val="4"/>
        </w:numPr>
        <w:spacing w:line="360" w:lineRule="auto"/>
        <w:rPr>
          <w:rFonts w:ascii="宋体" w:hAnsi="宋体"/>
          <w:sz w:val="24"/>
        </w:rPr>
      </w:pPr>
      <w:r w:rsidRPr="00E10AD9">
        <w:rPr>
          <w:rFonts w:ascii="宋体" w:hAnsi="宋体" w:hint="eastAsia"/>
          <w:sz w:val="24"/>
        </w:rPr>
        <w:t>千元以下的零星支出；</w:t>
      </w:r>
    </w:p>
    <w:p w:rsidR="00E873A7" w:rsidRPr="00E10AD9" w:rsidRDefault="00D77617" w:rsidP="00373B64">
      <w:pPr>
        <w:numPr>
          <w:ilvl w:val="0"/>
          <w:numId w:val="4"/>
        </w:numPr>
        <w:spacing w:line="360" w:lineRule="auto"/>
        <w:rPr>
          <w:rFonts w:ascii="宋体" w:hAnsi="宋体"/>
          <w:sz w:val="24"/>
        </w:rPr>
      </w:pPr>
      <w:r w:rsidRPr="00E10AD9">
        <w:rPr>
          <w:rFonts w:ascii="宋体" w:hAnsi="宋体" w:hint="eastAsia"/>
          <w:sz w:val="24"/>
        </w:rPr>
        <w:t>发票金额在千元以上，</w:t>
      </w:r>
      <w:r w:rsidR="00E873A7" w:rsidRPr="00E10AD9">
        <w:rPr>
          <w:rFonts w:ascii="宋体" w:hAnsi="宋体" w:hint="eastAsia"/>
          <w:sz w:val="24"/>
        </w:rPr>
        <w:t>售货方确属个人，</w:t>
      </w:r>
      <w:r w:rsidR="004F1AE2" w:rsidRPr="00E10AD9">
        <w:rPr>
          <w:rFonts w:ascii="宋体" w:hAnsi="宋体" w:hint="eastAsia"/>
          <w:sz w:val="24"/>
        </w:rPr>
        <w:t>提供个体经营户营业执照复印件并加盖公章，</w:t>
      </w:r>
      <w:r w:rsidR="00E873A7" w:rsidRPr="00E10AD9">
        <w:rPr>
          <w:rFonts w:ascii="宋体" w:hAnsi="宋体" w:hint="eastAsia"/>
          <w:sz w:val="24"/>
        </w:rPr>
        <w:t>在税务局代开发票</w:t>
      </w:r>
      <w:r w:rsidRPr="00E10AD9">
        <w:rPr>
          <w:rFonts w:ascii="宋体" w:hAnsi="宋体" w:hint="eastAsia"/>
          <w:sz w:val="24"/>
        </w:rPr>
        <w:t>的</w:t>
      </w:r>
      <w:r w:rsidR="00E873A7" w:rsidRPr="00E10AD9">
        <w:rPr>
          <w:rFonts w:ascii="宋体" w:hAnsi="宋体" w:hint="eastAsia"/>
          <w:sz w:val="24"/>
        </w:rPr>
        <w:t>；</w:t>
      </w:r>
    </w:p>
    <w:p w:rsidR="00373B64" w:rsidRPr="00E10AD9" w:rsidRDefault="00373B64" w:rsidP="00373B64">
      <w:pPr>
        <w:numPr>
          <w:ilvl w:val="0"/>
          <w:numId w:val="4"/>
        </w:numPr>
        <w:spacing w:line="360" w:lineRule="auto"/>
        <w:rPr>
          <w:rFonts w:ascii="宋体" w:hAnsi="宋体"/>
          <w:sz w:val="24"/>
        </w:rPr>
      </w:pPr>
      <w:r w:rsidRPr="00E10AD9">
        <w:rPr>
          <w:rFonts w:ascii="宋体" w:hAnsi="宋体" w:hint="eastAsia"/>
          <w:sz w:val="24"/>
        </w:rPr>
        <w:t>中国人民银行确定需要支付现金的其他支出。</w:t>
      </w:r>
    </w:p>
    <w:p w:rsidR="00E873A7" w:rsidRPr="00E10AD9" w:rsidRDefault="00E873A7" w:rsidP="00E873A7">
      <w:pPr>
        <w:spacing w:line="360" w:lineRule="auto"/>
        <w:rPr>
          <w:rFonts w:ascii="宋体" w:hAnsi="宋体"/>
          <w:b/>
          <w:sz w:val="28"/>
          <w:szCs w:val="28"/>
        </w:rPr>
      </w:pPr>
      <w:r w:rsidRPr="00E10AD9">
        <w:rPr>
          <w:rFonts w:ascii="宋体" w:hAnsi="宋体" w:hint="eastAsia"/>
          <w:sz w:val="24"/>
        </w:rPr>
        <w:t xml:space="preserve">  </w:t>
      </w:r>
      <w:r w:rsidR="00B5052E" w:rsidRPr="00E10AD9">
        <w:rPr>
          <w:rFonts w:ascii="宋体" w:hAnsi="宋体" w:hint="eastAsia"/>
          <w:sz w:val="24"/>
        </w:rPr>
        <w:t xml:space="preserve">    </w:t>
      </w:r>
      <w:r w:rsidRPr="00E10AD9">
        <w:rPr>
          <w:rFonts w:ascii="宋体" w:hAnsi="宋体" w:hint="eastAsia"/>
          <w:b/>
          <w:sz w:val="28"/>
          <w:szCs w:val="28"/>
        </w:rPr>
        <w:t>二、银行结算</w:t>
      </w:r>
    </w:p>
    <w:p w:rsidR="00BD7472" w:rsidRPr="00E10AD9" w:rsidRDefault="00B5052E" w:rsidP="004346FD">
      <w:pPr>
        <w:pStyle w:val="a6"/>
        <w:spacing w:beforeLines="50" w:afterLines="50" w:line="360" w:lineRule="exact"/>
        <w:ind w:leftChars="171" w:left="359" w:firstLineChars="147" w:firstLine="413"/>
        <w:jc w:val="both"/>
        <w:rPr>
          <w:rFonts w:ascii="宋体" w:hAnsi="宋体"/>
          <w:sz w:val="28"/>
          <w:szCs w:val="28"/>
        </w:rPr>
      </w:pPr>
      <w:r w:rsidRPr="00E10AD9">
        <w:rPr>
          <w:rFonts w:ascii="宋体" w:hAnsi="宋体" w:hint="eastAsia"/>
          <w:sz w:val="28"/>
          <w:szCs w:val="28"/>
        </w:rPr>
        <w:t>1、</w:t>
      </w:r>
      <w:r w:rsidR="00BD7472" w:rsidRPr="00E10AD9">
        <w:rPr>
          <w:rFonts w:ascii="宋体" w:hAnsi="宋体" w:hint="eastAsia"/>
          <w:sz w:val="28"/>
          <w:szCs w:val="28"/>
        </w:rPr>
        <w:t>银行存款账户种类</w:t>
      </w:r>
      <w:bookmarkEnd w:id="0"/>
      <w:bookmarkEnd w:id="1"/>
      <w:bookmarkEnd w:id="2"/>
    </w:p>
    <w:p w:rsidR="00BD7472" w:rsidRPr="00E10AD9" w:rsidRDefault="00BD7472" w:rsidP="004346FD">
      <w:pPr>
        <w:spacing w:beforeLines="50" w:afterLines="50" w:line="360" w:lineRule="exact"/>
        <w:ind w:firstLineChars="250" w:firstLine="600"/>
        <w:rPr>
          <w:rFonts w:ascii="宋体" w:hAnsi="宋体"/>
          <w:color w:val="000000"/>
          <w:sz w:val="24"/>
        </w:rPr>
      </w:pPr>
      <w:r w:rsidRPr="00E10AD9">
        <w:rPr>
          <w:rFonts w:ascii="宋体" w:hAnsi="宋体" w:hint="eastAsia"/>
          <w:color w:val="000000"/>
          <w:sz w:val="24"/>
        </w:rPr>
        <w:t>银行存款是指单位存入银行或其他金融机构的款项。我校开立账户的种类有以下两种：</w:t>
      </w:r>
    </w:p>
    <w:p w:rsidR="00BD7472" w:rsidRPr="00E10AD9" w:rsidRDefault="00BD7472" w:rsidP="004346FD">
      <w:pPr>
        <w:spacing w:beforeLines="50" w:afterLines="50" w:line="360" w:lineRule="exact"/>
        <w:ind w:firstLineChars="200" w:firstLine="480"/>
        <w:rPr>
          <w:rFonts w:ascii="宋体" w:hAnsi="宋体"/>
          <w:color w:val="000000"/>
          <w:sz w:val="24"/>
        </w:rPr>
      </w:pPr>
      <w:r w:rsidRPr="00E10AD9">
        <w:rPr>
          <w:rFonts w:ascii="宋体" w:hAnsi="宋体" w:hint="eastAsia"/>
          <w:color w:val="000000"/>
          <w:sz w:val="24"/>
        </w:rPr>
        <w:t>（1）基本存款户：指存款人办理日常转账结算和现金刷卡收付而开立的银行结算账户</w:t>
      </w:r>
      <w:r w:rsidR="004F1AE2" w:rsidRPr="00E10AD9">
        <w:rPr>
          <w:rFonts w:ascii="宋体" w:hAnsi="宋体" w:hint="eastAsia"/>
          <w:color w:val="000000"/>
          <w:sz w:val="24"/>
        </w:rPr>
        <w:t>。</w:t>
      </w:r>
    </w:p>
    <w:p w:rsidR="004F1AE2" w:rsidRPr="00E10AD9" w:rsidRDefault="00BD7472" w:rsidP="004346FD">
      <w:pPr>
        <w:spacing w:beforeLines="50" w:afterLines="50" w:line="360" w:lineRule="exact"/>
        <w:ind w:firstLineChars="200" w:firstLine="480"/>
        <w:rPr>
          <w:rFonts w:ascii="宋体" w:hAnsi="宋体"/>
          <w:color w:val="000000"/>
          <w:sz w:val="24"/>
        </w:rPr>
      </w:pPr>
      <w:r w:rsidRPr="00E10AD9">
        <w:rPr>
          <w:rFonts w:ascii="宋体" w:hAnsi="宋体" w:hint="eastAsia"/>
          <w:color w:val="000000"/>
          <w:sz w:val="24"/>
        </w:rPr>
        <w:t>（2）预算单位零余额账户（国库）：</w:t>
      </w:r>
      <w:bookmarkStart w:id="3" w:name="_Toc325965377"/>
      <w:bookmarkStart w:id="4" w:name="_Toc325966488"/>
      <w:bookmarkStart w:id="5" w:name="_Toc328985329"/>
      <w:r w:rsidR="004F1AE2" w:rsidRPr="00E10AD9">
        <w:rPr>
          <w:rFonts w:ascii="宋体" w:hAnsi="宋体" w:hint="eastAsia"/>
          <w:color w:val="000000"/>
          <w:sz w:val="24"/>
        </w:rPr>
        <w:t>通过财政厅拨付的</w:t>
      </w:r>
      <w:r w:rsidR="00270E96" w:rsidRPr="00E10AD9">
        <w:rPr>
          <w:rFonts w:ascii="宋体" w:hAnsi="宋体" w:hint="eastAsia"/>
          <w:color w:val="000000"/>
          <w:sz w:val="24"/>
        </w:rPr>
        <w:t>科研经费</w:t>
      </w:r>
      <w:r w:rsidR="004F1AE2" w:rsidRPr="00E10AD9">
        <w:rPr>
          <w:rFonts w:ascii="宋体" w:hAnsi="宋体" w:hint="eastAsia"/>
          <w:color w:val="000000"/>
          <w:sz w:val="24"/>
        </w:rPr>
        <w:t>零余额项目收支的账户。</w:t>
      </w:r>
    </w:p>
    <w:p w:rsidR="00BD7472" w:rsidRPr="00E10AD9" w:rsidRDefault="00BD7472" w:rsidP="004346FD">
      <w:pPr>
        <w:spacing w:beforeLines="50" w:afterLines="50" w:line="360" w:lineRule="exact"/>
        <w:ind w:firstLineChars="249" w:firstLine="700"/>
        <w:rPr>
          <w:rFonts w:ascii="宋体" w:hAnsi="宋体"/>
          <w:b/>
          <w:sz w:val="28"/>
          <w:szCs w:val="28"/>
        </w:rPr>
      </w:pPr>
      <w:r w:rsidRPr="00E10AD9">
        <w:rPr>
          <w:rFonts w:ascii="宋体" w:hAnsi="宋体" w:hint="eastAsia"/>
          <w:b/>
          <w:sz w:val="28"/>
          <w:szCs w:val="28"/>
        </w:rPr>
        <w:t>2.银行存款账户的使用</w:t>
      </w:r>
      <w:bookmarkEnd w:id="3"/>
      <w:bookmarkEnd w:id="4"/>
      <w:bookmarkEnd w:id="5"/>
    </w:p>
    <w:p w:rsidR="00BD7472" w:rsidRPr="00E10AD9" w:rsidRDefault="00BD7472" w:rsidP="004346FD">
      <w:pPr>
        <w:spacing w:beforeLines="50" w:afterLines="50" w:line="360" w:lineRule="exact"/>
        <w:ind w:firstLineChars="250" w:firstLine="600"/>
        <w:rPr>
          <w:rFonts w:ascii="宋体" w:hAnsi="宋体"/>
          <w:color w:val="000000"/>
          <w:sz w:val="24"/>
        </w:rPr>
      </w:pPr>
      <w:r w:rsidRPr="00E10AD9">
        <w:rPr>
          <w:rFonts w:ascii="宋体" w:hAnsi="宋体" w:hint="eastAsia"/>
          <w:color w:val="000000"/>
          <w:sz w:val="24"/>
        </w:rPr>
        <w:t>共同点：两种银行账户都可以办理转账、现金刷卡等结算业务。</w:t>
      </w:r>
    </w:p>
    <w:p w:rsidR="00BD7472" w:rsidRPr="00E10AD9" w:rsidRDefault="00BD7472" w:rsidP="004346FD">
      <w:pPr>
        <w:pStyle w:val="a6"/>
        <w:spacing w:beforeLines="50" w:afterLines="50" w:line="360" w:lineRule="exact"/>
        <w:ind w:firstLineChars="249" w:firstLine="700"/>
        <w:jc w:val="both"/>
        <w:rPr>
          <w:rFonts w:ascii="宋体" w:hAnsi="宋体"/>
          <w:sz w:val="28"/>
          <w:szCs w:val="28"/>
        </w:rPr>
      </w:pPr>
      <w:bookmarkStart w:id="6" w:name="_Toc325965378"/>
      <w:bookmarkStart w:id="7" w:name="_Toc325966489"/>
      <w:bookmarkStart w:id="8" w:name="_Toc328985330"/>
      <w:r w:rsidRPr="00E10AD9">
        <w:rPr>
          <w:rFonts w:ascii="宋体" w:hAnsi="宋体" w:hint="eastAsia"/>
          <w:sz w:val="28"/>
          <w:szCs w:val="28"/>
        </w:rPr>
        <w:t>3.银行结算方式</w:t>
      </w:r>
      <w:bookmarkEnd w:id="6"/>
      <w:bookmarkEnd w:id="7"/>
      <w:bookmarkEnd w:id="8"/>
      <w:r w:rsidRPr="00E10AD9">
        <w:rPr>
          <w:rFonts w:ascii="宋体" w:hAnsi="宋体" w:hint="eastAsia"/>
          <w:sz w:val="28"/>
          <w:szCs w:val="28"/>
        </w:rPr>
        <w:t xml:space="preserve"> </w:t>
      </w:r>
    </w:p>
    <w:p w:rsidR="00BD7472" w:rsidRPr="00E10AD9" w:rsidRDefault="00BD7472" w:rsidP="004346FD">
      <w:pPr>
        <w:pStyle w:val="a6"/>
        <w:spacing w:beforeLines="50" w:afterLines="50" w:line="360" w:lineRule="exact"/>
        <w:ind w:firstLineChars="249" w:firstLine="600"/>
        <w:jc w:val="both"/>
        <w:rPr>
          <w:rFonts w:ascii="宋体" w:hAnsi="宋体"/>
          <w:color w:val="000000"/>
          <w:sz w:val="24"/>
          <w:szCs w:val="24"/>
        </w:rPr>
      </w:pPr>
      <w:bookmarkStart w:id="9" w:name="_Toc325965379"/>
      <w:bookmarkStart w:id="10" w:name="_Toc325966490"/>
      <w:bookmarkStart w:id="11" w:name="_Toc328985331"/>
      <w:r w:rsidRPr="00E10AD9">
        <w:rPr>
          <w:rFonts w:ascii="宋体" w:hAnsi="宋体" w:hint="eastAsia"/>
          <w:color w:val="000000"/>
          <w:sz w:val="24"/>
          <w:szCs w:val="24"/>
        </w:rPr>
        <w:t>(1)支票</w:t>
      </w:r>
      <w:bookmarkEnd w:id="9"/>
      <w:bookmarkEnd w:id="10"/>
      <w:bookmarkEnd w:id="11"/>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color w:val="000000"/>
          <w:sz w:val="24"/>
        </w:rPr>
        <w:t>支票是指出票人签发的委托办理支票存款业务的银行</w:t>
      </w:r>
      <w:r w:rsidRPr="00E10AD9">
        <w:rPr>
          <w:rFonts w:ascii="宋体" w:hAnsi="宋体" w:hint="eastAsia"/>
          <w:sz w:val="24"/>
        </w:rPr>
        <w:t>或者其他金融机构在见票时无条件支付确定的金额给收款人或者持票人的票据。</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支票分类：现金支票和转账支票。</w:t>
      </w:r>
    </w:p>
    <w:p w:rsidR="004B1591"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支票功能：现金支票只能提取现金，</w:t>
      </w:r>
      <w:r w:rsidR="004B1591" w:rsidRPr="00E10AD9">
        <w:rPr>
          <w:rFonts w:ascii="宋体" w:hAnsi="宋体" w:hint="eastAsia"/>
          <w:sz w:val="24"/>
        </w:rPr>
        <w:t>我校目前一律通过填写工行《个人业务凭证》打款（万元以下款项），或通过刷卡形式付款（万元以上，含万元）。</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转账支票不能提取现金，只能用于转账</w:t>
      </w:r>
      <w:r w:rsidR="004B1591" w:rsidRPr="00E10AD9">
        <w:rPr>
          <w:rFonts w:ascii="宋体" w:hAnsi="宋体" w:hint="eastAsia"/>
          <w:sz w:val="24"/>
        </w:rPr>
        <w:t>到对方银行账户</w:t>
      </w:r>
      <w:r w:rsidR="00B25D08" w:rsidRPr="00E10AD9">
        <w:rPr>
          <w:rFonts w:ascii="宋体" w:hAnsi="宋体" w:hint="eastAsia"/>
          <w:sz w:val="24"/>
        </w:rPr>
        <w:t>，零余额转账必须提供对方单位全称、银行开户行、银行账号和银行行号</w:t>
      </w:r>
      <w:r w:rsidRPr="00E10AD9">
        <w:rPr>
          <w:rFonts w:ascii="宋体" w:hAnsi="宋体" w:hint="eastAsia"/>
          <w:sz w:val="24"/>
        </w:rPr>
        <w:t>。</w:t>
      </w:r>
    </w:p>
    <w:p w:rsidR="00B25D08" w:rsidRPr="00E10AD9" w:rsidRDefault="00B25D08" w:rsidP="004346FD">
      <w:pPr>
        <w:spacing w:beforeLines="50" w:afterLines="50" w:line="360" w:lineRule="exact"/>
        <w:ind w:firstLineChars="200" w:firstLine="482"/>
        <w:rPr>
          <w:rFonts w:ascii="宋体" w:hAnsi="宋体"/>
          <w:sz w:val="24"/>
        </w:rPr>
      </w:pPr>
      <w:r w:rsidRPr="00E10AD9">
        <w:rPr>
          <w:rFonts w:ascii="宋体" w:hAnsi="宋体" w:hint="eastAsia"/>
          <w:b/>
          <w:sz w:val="24"/>
        </w:rPr>
        <w:t>（2）网银转账</w:t>
      </w:r>
    </w:p>
    <w:p w:rsidR="00B25D08" w:rsidRPr="00E10AD9" w:rsidRDefault="00B25D08" w:rsidP="004346FD">
      <w:pPr>
        <w:spacing w:beforeLines="50" w:afterLines="50" w:line="360" w:lineRule="exact"/>
        <w:ind w:firstLineChars="200" w:firstLine="480"/>
        <w:rPr>
          <w:rFonts w:ascii="宋体" w:hAnsi="宋体"/>
          <w:sz w:val="24"/>
        </w:rPr>
      </w:pPr>
      <w:r w:rsidRPr="00E10AD9">
        <w:rPr>
          <w:rFonts w:ascii="宋体" w:hAnsi="宋体" w:hint="eastAsia"/>
          <w:sz w:val="24"/>
        </w:rPr>
        <w:t>通过网上银行转账形式，</w:t>
      </w:r>
      <w:r w:rsidR="00C836DE">
        <w:rPr>
          <w:rFonts w:ascii="宋体" w:hAnsi="宋体" w:hint="eastAsia"/>
          <w:sz w:val="24"/>
        </w:rPr>
        <w:t>一般2-3</w:t>
      </w:r>
      <w:r w:rsidR="00C53FB3">
        <w:rPr>
          <w:rFonts w:ascii="宋体" w:hAnsi="宋体" w:hint="eastAsia"/>
          <w:sz w:val="24"/>
        </w:rPr>
        <w:t>个工作日款项可到达对方单位账户，对方单位可通过网银账户查询到账款项或取开户行取回单。</w:t>
      </w:r>
      <w:r w:rsidRPr="00E10AD9">
        <w:rPr>
          <w:rFonts w:ascii="宋体" w:hAnsi="宋体" w:hint="eastAsia"/>
          <w:sz w:val="24"/>
        </w:rPr>
        <w:t>转账支票背面必须填写对方单位全称、银行开户行、银行账号。</w:t>
      </w:r>
    </w:p>
    <w:p w:rsidR="00BD7472" w:rsidRPr="00E10AD9" w:rsidRDefault="00BD7472" w:rsidP="004346FD">
      <w:pPr>
        <w:spacing w:beforeLines="50" w:afterLines="50" w:line="360" w:lineRule="exact"/>
        <w:ind w:firstLineChars="200" w:firstLine="482"/>
        <w:rPr>
          <w:rFonts w:ascii="宋体" w:hAnsi="宋体"/>
          <w:b/>
          <w:sz w:val="24"/>
        </w:rPr>
      </w:pPr>
      <w:bookmarkStart w:id="12" w:name="_Toc322003500"/>
      <w:r w:rsidRPr="00E10AD9">
        <w:rPr>
          <w:rFonts w:ascii="宋体" w:hAnsi="宋体" w:hint="eastAsia"/>
          <w:b/>
          <w:sz w:val="24"/>
        </w:rPr>
        <w:t>使用转账支票应注意的问题</w:t>
      </w:r>
      <w:bookmarkEnd w:id="12"/>
    </w:p>
    <w:p w:rsidR="00BD7472" w:rsidRPr="00C84809" w:rsidRDefault="004346FD" w:rsidP="004346FD">
      <w:pPr>
        <w:spacing w:beforeLines="50" w:afterLines="50" w:line="360" w:lineRule="exact"/>
        <w:ind w:firstLineChars="200" w:firstLine="480"/>
        <w:rPr>
          <w:rFonts w:ascii="宋体" w:hAnsi="宋体"/>
          <w:sz w:val="24"/>
        </w:rPr>
      </w:pPr>
      <w:r>
        <w:rPr>
          <w:rFonts w:ascii="宋体" w:hAnsi="宋体"/>
          <w:sz w:val="24"/>
        </w:rPr>
        <w:fldChar w:fldCharType="begin"/>
      </w:r>
      <w:r w:rsidR="00C84809">
        <w:rPr>
          <w:rFonts w:ascii="宋体" w:hAnsi="宋体"/>
          <w:sz w:val="24"/>
        </w:rPr>
        <w:instrText xml:space="preserve"> </w:instrText>
      </w:r>
      <w:r w:rsidR="00C84809">
        <w:rPr>
          <w:rFonts w:ascii="宋体" w:hAnsi="宋体" w:hint="eastAsia"/>
          <w:sz w:val="24"/>
        </w:rPr>
        <w:instrText>eq \o\ac(○,</w:instrText>
      </w:r>
      <w:r w:rsidR="00C84809" w:rsidRPr="00C84809">
        <w:rPr>
          <w:rFonts w:ascii="宋体" w:hAnsi="宋体" w:hint="eastAsia"/>
          <w:position w:val="3"/>
          <w:sz w:val="16"/>
        </w:rPr>
        <w:instrText>1</w:instrText>
      </w:r>
      <w:r w:rsidR="00C84809">
        <w:rPr>
          <w:rFonts w:ascii="宋体" w:hAnsi="宋体" w:hint="eastAsia"/>
          <w:sz w:val="24"/>
        </w:rPr>
        <w:instrText>)</w:instrText>
      </w:r>
      <w:r>
        <w:rPr>
          <w:rFonts w:ascii="宋体" w:hAnsi="宋体"/>
          <w:sz w:val="24"/>
        </w:rPr>
        <w:fldChar w:fldCharType="end"/>
      </w:r>
      <w:r w:rsidR="00C84809" w:rsidRPr="00C84809">
        <w:rPr>
          <w:rFonts w:ascii="宋体" w:hAnsi="宋体" w:hint="eastAsia"/>
          <w:sz w:val="24"/>
        </w:rPr>
        <w:t>支票</w:t>
      </w:r>
      <w:r w:rsidR="00BD7472" w:rsidRPr="00C84809">
        <w:rPr>
          <w:rFonts w:ascii="宋体" w:hAnsi="宋体" w:hint="eastAsia"/>
          <w:sz w:val="24"/>
        </w:rPr>
        <w:t>不得弄脏、折叠；</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②支票的有效期为10天</w:t>
      </w:r>
      <w:r w:rsidR="00C84809">
        <w:rPr>
          <w:rFonts w:ascii="宋体" w:hAnsi="宋体" w:hint="eastAsia"/>
          <w:sz w:val="24"/>
        </w:rPr>
        <w:t>（遇节假日和周末顺延）</w:t>
      </w:r>
      <w:r w:rsidRPr="00E10AD9">
        <w:rPr>
          <w:rFonts w:ascii="宋体" w:hAnsi="宋体" w:hint="eastAsia"/>
          <w:sz w:val="24"/>
        </w:rPr>
        <w:t>；</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③支票印、鉴章须清晰；</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④支票金额的大小写一致,字迹不得有涂改；</w:t>
      </w:r>
    </w:p>
    <w:p w:rsidR="00BD7472" w:rsidRPr="00E10AD9" w:rsidRDefault="00BD7472" w:rsidP="004346FD">
      <w:pPr>
        <w:spacing w:beforeLines="50" w:afterLines="50" w:line="360" w:lineRule="exact"/>
        <w:ind w:firstLineChars="200" w:firstLine="480"/>
        <w:rPr>
          <w:rFonts w:ascii="宋体" w:hAnsi="宋体"/>
          <w:sz w:val="24"/>
        </w:rPr>
      </w:pPr>
      <w:r w:rsidRPr="00E10AD9">
        <w:rPr>
          <w:rFonts w:ascii="宋体" w:hAnsi="宋体" w:hint="eastAsia"/>
          <w:sz w:val="24"/>
        </w:rPr>
        <w:t>⑤付款单位名称、开户银行、账号及收款单位名称填写要齐全。</w:t>
      </w:r>
    </w:p>
    <w:p w:rsidR="00BD7472" w:rsidRPr="00E10AD9" w:rsidRDefault="00BD7472" w:rsidP="004346FD">
      <w:pPr>
        <w:spacing w:beforeLines="50" w:afterLines="50" w:line="360" w:lineRule="auto"/>
        <w:ind w:firstLineChars="249" w:firstLine="600"/>
        <w:rPr>
          <w:rFonts w:ascii="宋体" w:hAnsi="宋体"/>
          <w:b/>
          <w:sz w:val="24"/>
        </w:rPr>
      </w:pPr>
      <w:bookmarkStart w:id="13" w:name="_Toc322003501"/>
      <w:bookmarkStart w:id="14" w:name="_Toc322094575"/>
      <w:r w:rsidRPr="00E10AD9">
        <w:rPr>
          <w:rFonts w:ascii="宋体" w:hAnsi="宋体" w:hint="eastAsia"/>
          <w:b/>
          <w:sz w:val="24"/>
        </w:rPr>
        <w:t>重新办理支票的手续</w:t>
      </w:r>
      <w:bookmarkEnd w:id="13"/>
      <w:bookmarkEnd w:id="14"/>
    </w:p>
    <w:p w:rsidR="00BD7472" w:rsidRPr="00E10AD9" w:rsidRDefault="00BD7472" w:rsidP="004346FD">
      <w:pPr>
        <w:spacing w:beforeLines="50" w:afterLines="50" w:line="360" w:lineRule="auto"/>
        <w:ind w:firstLineChars="200" w:firstLine="480"/>
        <w:rPr>
          <w:rFonts w:ascii="宋体" w:hAnsi="宋体"/>
          <w:sz w:val="24"/>
        </w:rPr>
      </w:pPr>
      <w:r w:rsidRPr="00E10AD9">
        <w:rPr>
          <w:rFonts w:ascii="宋体" w:hAnsi="宋体" w:hint="eastAsia"/>
          <w:sz w:val="24"/>
        </w:rPr>
        <w:t>①支票因折叠、过期、收款单位名称有误等原因，需重新办理支票业务时，须持作废支票到财务处重新领取支票；</w:t>
      </w:r>
    </w:p>
    <w:p w:rsidR="00412FB3" w:rsidRPr="00E10AD9" w:rsidRDefault="00BD7472" w:rsidP="004346FD">
      <w:pPr>
        <w:spacing w:beforeLines="50" w:afterLines="50" w:line="360" w:lineRule="auto"/>
        <w:ind w:firstLineChars="200" w:firstLine="480"/>
        <w:rPr>
          <w:rFonts w:ascii="宋体" w:hAnsi="宋体"/>
          <w:sz w:val="24"/>
        </w:rPr>
      </w:pPr>
      <w:r w:rsidRPr="00E10AD9">
        <w:rPr>
          <w:rFonts w:ascii="宋体" w:hAnsi="宋体" w:hint="eastAsia"/>
          <w:sz w:val="24"/>
        </w:rPr>
        <w:t>②各项目应尽量减少重开、作废支票数量；</w:t>
      </w:r>
      <w:r w:rsidR="005905A0" w:rsidRPr="00E10AD9">
        <w:rPr>
          <w:rFonts w:ascii="宋体" w:hAnsi="宋体" w:hint="eastAsia"/>
          <w:sz w:val="24"/>
        </w:rPr>
        <w:t>作废支票交财务人员，不能自行销毁。</w:t>
      </w:r>
      <w:r w:rsidRPr="00E10AD9">
        <w:rPr>
          <w:rFonts w:ascii="宋体" w:hAnsi="宋体" w:hint="eastAsia"/>
          <w:sz w:val="24"/>
        </w:rPr>
        <w:t>如果经常发生此种行为，财务处将对项目负</w:t>
      </w:r>
      <w:r w:rsidR="00412FB3" w:rsidRPr="00E10AD9">
        <w:rPr>
          <w:rFonts w:ascii="宋体" w:hAnsi="宋体" w:hint="eastAsia"/>
          <w:sz w:val="24"/>
        </w:rPr>
        <w:t>责人和报账员采取必要的处理措施；</w:t>
      </w:r>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③支票遗失，应立即到</w:t>
      </w:r>
      <w:r w:rsidR="00357E25">
        <w:rPr>
          <w:rFonts w:ascii="宋体" w:hAnsi="宋体" w:hint="eastAsia"/>
          <w:sz w:val="24"/>
        </w:rPr>
        <w:t>报社</w:t>
      </w:r>
      <w:r w:rsidRPr="00E10AD9">
        <w:rPr>
          <w:rFonts w:ascii="宋体" w:hAnsi="宋体" w:hint="eastAsia"/>
          <w:sz w:val="24"/>
        </w:rPr>
        <w:t>办理“挂失止付通知”，持此通知到银行办理挂失</w:t>
      </w:r>
      <w:r w:rsidR="0029225A" w:rsidRPr="00E10AD9">
        <w:rPr>
          <w:rFonts w:ascii="宋体" w:hAnsi="宋体" w:hint="eastAsia"/>
          <w:sz w:val="24"/>
        </w:rPr>
        <w:t>止付。待承付期满后，银行确未支付的</w:t>
      </w:r>
      <w:r w:rsidRPr="00E10AD9">
        <w:rPr>
          <w:rFonts w:ascii="宋体" w:hAnsi="宋体" w:hint="eastAsia"/>
          <w:sz w:val="24"/>
        </w:rPr>
        <w:t>需要补办</w:t>
      </w:r>
      <w:r w:rsidR="0029225A" w:rsidRPr="00E10AD9">
        <w:rPr>
          <w:rFonts w:ascii="宋体" w:hAnsi="宋体" w:hint="eastAsia"/>
          <w:sz w:val="24"/>
        </w:rPr>
        <w:t>支票</w:t>
      </w:r>
      <w:r w:rsidRPr="00E10AD9">
        <w:rPr>
          <w:rFonts w:ascii="宋体" w:hAnsi="宋体" w:hint="eastAsia"/>
          <w:sz w:val="24"/>
        </w:rPr>
        <w:t>，经办人应</w:t>
      </w:r>
      <w:r w:rsidR="0029225A" w:rsidRPr="00E10AD9">
        <w:rPr>
          <w:rFonts w:ascii="宋体" w:hAnsi="宋体" w:hint="eastAsia"/>
          <w:sz w:val="24"/>
        </w:rPr>
        <w:t>填写书面说明经学院</w:t>
      </w:r>
      <w:r w:rsidRPr="00E10AD9">
        <w:rPr>
          <w:rFonts w:ascii="宋体" w:hAnsi="宋体" w:hint="eastAsia"/>
          <w:sz w:val="24"/>
        </w:rPr>
        <w:t>负责人、项目负责人审签，写清开票日期、金额、支票号、丢失原因等（已经出账的还要写清凭证日期、凭证号、部门号、项目号等），注明因此张支票引起的经济纠纷由当事人承担；</w:t>
      </w:r>
    </w:p>
    <w:p w:rsidR="00412FB3" w:rsidRPr="00E10AD9" w:rsidRDefault="00412FB3" w:rsidP="004346FD">
      <w:pPr>
        <w:spacing w:beforeLines="50" w:afterLines="50" w:line="360" w:lineRule="auto"/>
        <w:ind w:firstLineChars="250" w:firstLine="600"/>
        <w:rPr>
          <w:rFonts w:ascii="宋体" w:hAnsi="宋体"/>
          <w:sz w:val="24"/>
        </w:rPr>
      </w:pPr>
      <w:r w:rsidRPr="00E10AD9">
        <w:rPr>
          <w:rFonts w:ascii="宋体" w:hAnsi="宋体" w:hint="eastAsia"/>
          <w:sz w:val="24"/>
        </w:rPr>
        <w:t>④因支票遗失，未及时办理挂失止付的，所造成的经济损失由经办人</w:t>
      </w:r>
      <w:r w:rsidR="0029225A" w:rsidRPr="00E10AD9">
        <w:rPr>
          <w:rFonts w:ascii="宋体" w:hAnsi="宋体" w:hint="eastAsia"/>
          <w:sz w:val="24"/>
        </w:rPr>
        <w:t>、项目负责人</w:t>
      </w:r>
      <w:r w:rsidRPr="00E10AD9">
        <w:rPr>
          <w:rFonts w:ascii="宋体" w:hAnsi="宋体" w:hint="eastAsia"/>
          <w:sz w:val="24"/>
        </w:rPr>
        <w:t>自行承担。</w:t>
      </w:r>
    </w:p>
    <w:p w:rsidR="00412FB3" w:rsidRPr="00E10AD9" w:rsidRDefault="00412FB3" w:rsidP="004346FD">
      <w:pPr>
        <w:spacing w:beforeLines="50" w:afterLines="50" w:line="360" w:lineRule="exact"/>
        <w:ind w:firstLineChars="249" w:firstLine="600"/>
        <w:jc w:val="left"/>
        <w:rPr>
          <w:rFonts w:ascii="宋体" w:hAnsi="宋体"/>
          <w:b/>
          <w:bCs/>
          <w:sz w:val="24"/>
        </w:rPr>
      </w:pPr>
      <w:r w:rsidRPr="00E10AD9">
        <w:rPr>
          <w:rFonts w:ascii="宋体" w:hAnsi="宋体" w:hint="eastAsia"/>
          <w:b/>
          <w:bCs/>
          <w:sz w:val="24"/>
        </w:rPr>
        <w:t>领取支票的规定</w:t>
      </w:r>
    </w:p>
    <w:p w:rsidR="00412FB3" w:rsidRPr="00E10AD9" w:rsidRDefault="00412FB3" w:rsidP="004346FD">
      <w:pPr>
        <w:spacing w:beforeLines="50" w:afterLines="50" w:line="360" w:lineRule="exact"/>
        <w:ind w:firstLineChars="200" w:firstLine="480"/>
        <w:jc w:val="left"/>
        <w:rPr>
          <w:rFonts w:ascii="宋体" w:hAnsi="宋体"/>
          <w:bCs/>
          <w:sz w:val="24"/>
        </w:rPr>
      </w:pPr>
      <w:r w:rsidRPr="00E10AD9">
        <w:rPr>
          <w:rFonts w:ascii="宋体" w:hAnsi="宋体" w:hint="eastAsia"/>
          <w:bCs/>
          <w:sz w:val="24"/>
        </w:rPr>
        <w:t>①使</w:t>
      </w:r>
      <w:r w:rsidR="00AD0D6E">
        <w:rPr>
          <w:rFonts w:ascii="宋体" w:hAnsi="宋体" w:hint="eastAsia"/>
          <w:bCs/>
          <w:sz w:val="24"/>
        </w:rPr>
        <w:t>用范围：支票适用在同城或同一票据交换区域内使用（乌鲁木齐、昌吉</w:t>
      </w:r>
      <w:r w:rsidRPr="00E10AD9">
        <w:rPr>
          <w:rFonts w:ascii="宋体" w:hAnsi="宋体" w:hint="eastAsia"/>
          <w:bCs/>
          <w:sz w:val="24"/>
        </w:rPr>
        <w:t>）；</w:t>
      </w:r>
    </w:p>
    <w:p w:rsidR="00412FB3" w:rsidRPr="00E10AD9" w:rsidRDefault="00412FB3" w:rsidP="004346FD">
      <w:pPr>
        <w:spacing w:beforeLines="50" w:afterLines="50" w:line="360" w:lineRule="exact"/>
        <w:ind w:firstLineChars="200" w:firstLine="480"/>
        <w:jc w:val="left"/>
        <w:rPr>
          <w:rFonts w:ascii="宋体" w:hAnsi="宋体"/>
          <w:bCs/>
          <w:sz w:val="24"/>
        </w:rPr>
      </w:pPr>
      <w:r w:rsidRPr="00E10AD9">
        <w:rPr>
          <w:rFonts w:ascii="宋体" w:hAnsi="宋体" w:hint="eastAsia"/>
          <w:bCs/>
          <w:sz w:val="24"/>
        </w:rPr>
        <w:t>②金额起点：支票结算起点为1000元，</w:t>
      </w:r>
      <w:r w:rsidRPr="00E10AD9">
        <w:rPr>
          <w:rFonts w:ascii="宋体" w:hAnsi="宋体" w:hint="eastAsia"/>
          <w:bCs/>
          <w:color w:val="000000"/>
          <w:sz w:val="24"/>
        </w:rPr>
        <w:t>结算起点以下的可以使用现金</w:t>
      </w:r>
      <w:r w:rsidRPr="00E10AD9">
        <w:rPr>
          <w:rFonts w:ascii="宋体" w:hAnsi="宋体" w:hint="eastAsia"/>
          <w:bCs/>
          <w:sz w:val="24"/>
        </w:rPr>
        <w:t>；</w:t>
      </w:r>
    </w:p>
    <w:p w:rsidR="00412FB3" w:rsidRPr="00E10AD9" w:rsidRDefault="00412FB3" w:rsidP="004346FD">
      <w:pPr>
        <w:spacing w:beforeLines="50" w:afterLines="50" w:line="360" w:lineRule="exact"/>
        <w:ind w:firstLineChars="200" w:firstLine="480"/>
        <w:rPr>
          <w:rFonts w:ascii="宋体" w:hAnsi="宋体"/>
          <w:sz w:val="24"/>
        </w:rPr>
      </w:pPr>
      <w:r w:rsidRPr="00E10AD9">
        <w:rPr>
          <w:rFonts w:ascii="宋体" w:hAnsi="宋体" w:hint="eastAsia"/>
          <w:sz w:val="24"/>
        </w:rPr>
        <w:t>[</w:t>
      </w:r>
      <w:r w:rsidRPr="00E10AD9">
        <w:rPr>
          <w:rFonts w:ascii="宋体" w:hAnsi="宋体" w:hint="eastAsia"/>
          <w:bCs/>
          <w:sz w:val="24"/>
        </w:rPr>
        <w:t>提示</w:t>
      </w:r>
      <w:r w:rsidRPr="00E10AD9">
        <w:rPr>
          <w:rFonts w:ascii="宋体" w:hAnsi="宋体" w:hint="eastAsia"/>
          <w:sz w:val="24"/>
        </w:rPr>
        <w:t>]</w:t>
      </w:r>
    </w:p>
    <w:p w:rsidR="00412FB3" w:rsidRPr="00E10AD9" w:rsidRDefault="00412FB3" w:rsidP="004346FD">
      <w:pPr>
        <w:spacing w:beforeLines="50" w:afterLines="50" w:line="360" w:lineRule="exact"/>
        <w:ind w:firstLineChars="200" w:firstLine="480"/>
        <w:jc w:val="left"/>
        <w:rPr>
          <w:rFonts w:ascii="宋体" w:hAnsi="宋体"/>
          <w:bCs/>
          <w:sz w:val="24"/>
        </w:rPr>
      </w:pPr>
      <w:r w:rsidRPr="00E10AD9">
        <w:rPr>
          <w:rFonts w:ascii="宋体" w:hAnsi="宋体" w:hint="eastAsia"/>
          <w:bCs/>
          <w:sz w:val="24"/>
        </w:rPr>
        <w:t>支付金额在1000元以上未以支票、电汇等转账方式支付的，但以公务卡形式支付的，应附刷卡记录单。</w:t>
      </w:r>
    </w:p>
    <w:p w:rsidR="00412FB3" w:rsidRPr="00E10AD9" w:rsidRDefault="00412FB3" w:rsidP="004346FD">
      <w:pPr>
        <w:spacing w:beforeLines="50" w:afterLines="50" w:line="360" w:lineRule="exact"/>
        <w:ind w:firstLineChars="200" w:firstLine="480"/>
        <w:jc w:val="left"/>
        <w:rPr>
          <w:rFonts w:ascii="宋体" w:hAnsi="宋体"/>
          <w:bCs/>
          <w:sz w:val="24"/>
        </w:rPr>
      </w:pPr>
      <w:r w:rsidRPr="00E10AD9">
        <w:rPr>
          <w:rFonts w:ascii="宋体" w:hAnsi="宋体" w:hint="eastAsia"/>
          <w:bCs/>
          <w:sz w:val="24"/>
        </w:rPr>
        <w:t>③支票经办人必须为本校教工或报账员。</w:t>
      </w:r>
    </w:p>
    <w:p w:rsidR="00412FB3" w:rsidRPr="00E10AD9" w:rsidRDefault="00412FB3" w:rsidP="004346FD">
      <w:pPr>
        <w:pStyle w:val="a6"/>
        <w:spacing w:beforeLines="50" w:afterLines="50" w:line="360" w:lineRule="exact"/>
        <w:ind w:firstLineChars="200" w:firstLine="482"/>
        <w:jc w:val="both"/>
        <w:rPr>
          <w:rFonts w:ascii="宋体" w:hAnsi="宋体"/>
          <w:sz w:val="24"/>
          <w:szCs w:val="24"/>
        </w:rPr>
      </w:pPr>
      <w:bookmarkStart w:id="15" w:name="_Toc325965380"/>
      <w:bookmarkStart w:id="16" w:name="_Toc325966491"/>
      <w:bookmarkStart w:id="17" w:name="_Toc328985332"/>
      <w:r w:rsidRPr="00E10AD9">
        <w:rPr>
          <w:rFonts w:ascii="宋体" w:hAnsi="宋体" w:hint="eastAsia"/>
          <w:sz w:val="24"/>
          <w:szCs w:val="24"/>
        </w:rPr>
        <w:t>(2)</w:t>
      </w:r>
      <w:bookmarkEnd w:id="15"/>
      <w:bookmarkEnd w:id="16"/>
      <w:bookmarkEnd w:id="17"/>
      <w:r w:rsidR="00665D82" w:rsidRPr="00E10AD9">
        <w:rPr>
          <w:rFonts w:ascii="宋体" w:hAnsi="宋体" w:hint="eastAsia"/>
          <w:sz w:val="24"/>
          <w:szCs w:val="24"/>
        </w:rPr>
        <w:t>电汇</w:t>
      </w:r>
    </w:p>
    <w:p w:rsidR="00412FB3" w:rsidRPr="00E10AD9" w:rsidRDefault="00412FB3" w:rsidP="004346FD">
      <w:pPr>
        <w:spacing w:beforeLines="50" w:afterLines="50" w:line="360" w:lineRule="exact"/>
        <w:ind w:firstLineChars="200" w:firstLine="480"/>
        <w:rPr>
          <w:rFonts w:ascii="宋体" w:hAnsi="宋体"/>
          <w:sz w:val="24"/>
        </w:rPr>
      </w:pPr>
      <w:r w:rsidRPr="00E10AD9">
        <w:rPr>
          <w:rFonts w:ascii="宋体" w:hAnsi="宋体" w:hint="eastAsia"/>
          <w:bCs/>
          <w:sz w:val="24"/>
        </w:rPr>
        <w:t>①</w:t>
      </w:r>
      <w:r w:rsidR="009C3880" w:rsidRPr="00E10AD9">
        <w:rPr>
          <w:rFonts w:ascii="宋体" w:hAnsi="宋体" w:hint="eastAsia"/>
          <w:bCs/>
          <w:sz w:val="24"/>
        </w:rPr>
        <w:t xml:space="preserve"> </w:t>
      </w:r>
      <w:r w:rsidRPr="00E10AD9">
        <w:rPr>
          <w:rFonts w:ascii="宋体" w:hAnsi="宋体" w:hint="eastAsia"/>
          <w:sz w:val="24"/>
        </w:rPr>
        <w:t>规定同支票。</w:t>
      </w:r>
    </w:p>
    <w:p w:rsidR="00412FB3" w:rsidRPr="00E10AD9" w:rsidRDefault="00412FB3" w:rsidP="004346FD">
      <w:pPr>
        <w:pStyle w:val="a6"/>
        <w:spacing w:beforeLines="50" w:afterLines="50"/>
        <w:ind w:firstLineChars="200" w:firstLine="480"/>
        <w:jc w:val="both"/>
        <w:outlineLvl w:val="9"/>
        <w:rPr>
          <w:rFonts w:ascii="宋体" w:hAnsi="宋体"/>
          <w:b w:val="0"/>
          <w:sz w:val="24"/>
          <w:szCs w:val="24"/>
        </w:rPr>
      </w:pPr>
      <w:r w:rsidRPr="00E10AD9">
        <w:rPr>
          <w:rFonts w:ascii="宋体" w:hAnsi="宋体" w:hint="eastAsia"/>
          <w:b w:val="0"/>
          <w:sz w:val="24"/>
        </w:rPr>
        <w:t>②</w:t>
      </w:r>
      <w:bookmarkStart w:id="18" w:name="_Toc326838894"/>
      <w:r w:rsidRPr="00E10AD9">
        <w:rPr>
          <w:rFonts w:ascii="宋体" w:hAnsi="宋体" w:hint="eastAsia"/>
          <w:b w:val="0"/>
          <w:sz w:val="24"/>
          <w:szCs w:val="24"/>
        </w:rPr>
        <w:t xml:space="preserve"> 汇入、汇出款项信息的规范填写</w:t>
      </w:r>
      <w:bookmarkEnd w:id="18"/>
      <w:r w:rsidRPr="00E10AD9">
        <w:rPr>
          <w:rFonts w:ascii="宋体" w:hAnsi="宋体" w:hint="eastAsia"/>
          <w:b w:val="0"/>
          <w:sz w:val="24"/>
          <w:szCs w:val="24"/>
        </w:rPr>
        <w:t>。</w:t>
      </w:r>
    </w:p>
    <w:p w:rsidR="00412FB3" w:rsidRPr="00E10AD9" w:rsidRDefault="00412FB3" w:rsidP="004346FD">
      <w:pPr>
        <w:spacing w:beforeLines="50" w:afterLines="50" w:line="276" w:lineRule="auto"/>
        <w:ind w:firstLineChars="200" w:firstLine="562"/>
        <w:jc w:val="left"/>
        <w:rPr>
          <w:rFonts w:ascii="宋体" w:hAnsi="宋体"/>
          <w:b/>
          <w:sz w:val="28"/>
          <w:szCs w:val="28"/>
        </w:rPr>
      </w:pPr>
      <w:r w:rsidRPr="00E10AD9">
        <w:rPr>
          <w:rFonts w:ascii="宋体" w:hAnsi="宋体" w:hint="eastAsia"/>
          <w:b/>
          <w:sz w:val="28"/>
          <w:szCs w:val="28"/>
        </w:rPr>
        <w:t>汇入款项：</w:t>
      </w:r>
      <w:r w:rsidR="00665D82" w:rsidRPr="00E10AD9">
        <w:rPr>
          <w:rFonts w:ascii="宋体" w:hAnsi="宋体" w:hint="eastAsia"/>
          <w:b/>
          <w:sz w:val="28"/>
          <w:szCs w:val="28"/>
        </w:rPr>
        <w:t xml:space="preserve"> </w:t>
      </w:r>
    </w:p>
    <w:p w:rsidR="00412FB3" w:rsidRPr="00E10AD9"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单</w:t>
      </w:r>
      <w:r w:rsidR="00AD0D6E">
        <w:rPr>
          <w:rFonts w:ascii="宋体" w:hAnsi="宋体" w:hint="eastAsia"/>
          <w:b/>
          <w:sz w:val="24"/>
        </w:rPr>
        <w:t xml:space="preserve">    </w:t>
      </w:r>
      <w:r w:rsidRPr="00E10AD9">
        <w:rPr>
          <w:rFonts w:ascii="宋体" w:hAnsi="宋体" w:hint="eastAsia"/>
          <w:b/>
          <w:sz w:val="24"/>
        </w:rPr>
        <w:t xml:space="preserve">位 ：新疆农业大学  </w:t>
      </w:r>
    </w:p>
    <w:p w:rsidR="00412FB3" w:rsidRPr="00E10AD9"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开</w:t>
      </w:r>
      <w:r w:rsidR="00AD0D6E">
        <w:rPr>
          <w:rFonts w:ascii="宋体" w:hAnsi="宋体" w:hint="eastAsia"/>
          <w:b/>
          <w:sz w:val="24"/>
        </w:rPr>
        <w:t xml:space="preserve"> </w:t>
      </w:r>
      <w:r w:rsidRPr="00E10AD9">
        <w:rPr>
          <w:rFonts w:ascii="宋体" w:hAnsi="宋体" w:hint="eastAsia"/>
          <w:b/>
          <w:sz w:val="24"/>
        </w:rPr>
        <w:t>户</w:t>
      </w:r>
      <w:r w:rsidR="00AD0D6E">
        <w:rPr>
          <w:rFonts w:ascii="宋体" w:hAnsi="宋体" w:hint="eastAsia"/>
          <w:b/>
          <w:sz w:val="24"/>
        </w:rPr>
        <w:t xml:space="preserve"> </w:t>
      </w:r>
      <w:r w:rsidRPr="00E10AD9">
        <w:rPr>
          <w:rFonts w:ascii="宋体" w:hAnsi="宋体" w:hint="eastAsia"/>
          <w:b/>
          <w:sz w:val="24"/>
        </w:rPr>
        <w:t>行：农行乌鲁木齐南昌路支行</w:t>
      </w:r>
    </w:p>
    <w:p w:rsidR="00412FB3"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账</w:t>
      </w:r>
      <w:r w:rsidR="00AD0D6E">
        <w:rPr>
          <w:rFonts w:ascii="宋体" w:hAnsi="宋体" w:hint="eastAsia"/>
          <w:b/>
          <w:sz w:val="24"/>
        </w:rPr>
        <w:t xml:space="preserve">    </w:t>
      </w:r>
      <w:r w:rsidRPr="00E10AD9">
        <w:rPr>
          <w:rFonts w:ascii="宋体" w:hAnsi="宋体" w:hint="eastAsia"/>
          <w:b/>
          <w:sz w:val="24"/>
        </w:rPr>
        <w:t>号：300046010400005</w:t>
      </w:r>
      <w:r w:rsidR="0029225A" w:rsidRPr="00E10AD9">
        <w:rPr>
          <w:rFonts w:ascii="宋体" w:hAnsi="宋体" w:hint="eastAsia"/>
          <w:b/>
          <w:sz w:val="24"/>
        </w:rPr>
        <w:t>3</w:t>
      </w:r>
      <w:r w:rsidRPr="00E10AD9">
        <w:rPr>
          <w:rFonts w:ascii="宋体" w:hAnsi="宋体" w:hint="eastAsia"/>
          <w:b/>
          <w:sz w:val="24"/>
        </w:rPr>
        <w:t>2</w:t>
      </w:r>
    </w:p>
    <w:p w:rsidR="00AD0D6E" w:rsidRDefault="00AD0D6E" w:rsidP="004346FD">
      <w:pPr>
        <w:spacing w:beforeLines="50" w:afterLines="50" w:line="276" w:lineRule="auto"/>
        <w:ind w:firstLineChars="200" w:firstLine="482"/>
        <w:jc w:val="left"/>
        <w:rPr>
          <w:rFonts w:ascii="宋体" w:hAnsi="宋体"/>
          <w:b/>
          <w:sz w:val="24"/>
        </w:rPr>
      </w:pPr>
      <w:r>
        <w:rPr>
          <w:rFonts w:ascii="宋体" w:hAnsi="宋体" w:hint="eastAsia"/>
          <w:b/>
          <w:sz w:val="24"/>
        </w:rPr>
        <w:t>汇入用途：XXX（人名）科研经费</w:t>
      </w:r>
    </w:p>
    <w:p w:rsidR="00AD0D6E" w:rsidRPr="00E10AD9" w:rsidRDefault="00AD0D6E" w:rsidP="004346FD">
      <w:pPr>
        <w:spacing w:beforeLines="50" w:afterLines="50" w:line="276" w:lineRule="auto"/>
        <w:ind w:firstLineChars="200" w:firstLine="482"/>
        <w:jc w:val="left"/>
        <w:rPr>
          <w:rFonts w:ascii="宋体" w:hAnsi="宋体"/>
          <w:b/>
          <w:sz w:val="24"/>
        </w:rPr>
      </w:pPr>
      <w:r>
        <w:rPr>
          <w:rFonts w:ascii="宋体" w:hAnsi="宋体" w:hint="eastAsia"/>
          <w:b/>
          <w:sz w:val="24"/>
        </w:rPr>
        <w:t>（请老师要求对方汇入时注明姓名，方便到账时财务部门及时入账）</w:t>
      </w:r>
    </w:p>
    <w:p w:rsidR="00412FB3" w:rsidRPr="00E10AD9" w:rsidRDefault="00412FB3" w:rsidP="004346FD">
      <w:pPr>
        <w:spacing w:beforeLines="50" w:afterLines="50" w:line="276" w:lineRule="auto"/>
        <w:ind w:firstLineChars="200" w:firstLine="562"/>
        <w:jc w:val="left"/>
        <w:rPr>
          <w:rFonts w:ascii="宋体" w:hAnsi="宋体"/>
          <w:b/>
          <w:sz w:val="28"/>
          <w:szCs w:val="28"/>
        </w:rPr>
      </w:pPr>
      <w:r w:rsidRPr="00E10AD9">
        <w:rPr>
          <w:rFonts w:ascii="宋体" w:hAnsi="宋体" w:hint="eastAsia"/>
          <w:b/>
          <w:sz w:val="28"/>
          <w:szCs w:val="28"/>
        </w:rPr>
        <w:t>汇出款项：</w:t>
      </w:r>
    </w:p>
    <w:p w:rsidR="00C76C12" w:rsidRPr="00E10AD9" w:rsidRDefault="00C76C12"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申请人填写以下信息：</w:t>
      </w:r>
    </w:p>
    <w:p w:rsidR="00412FB3" w:rsidRPr="00E10AD9"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 xml:space="preserve">单位 ：新疆农业大学  </w:t>
      </w:r>
    </w:p>
    <w:p w:rsidR="00412FB3" w:rsidRPr="00E10AD9"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开户行：农行乌鲁木齐南昌路支行</w:t>
      </w:r>
    </w:p>
    <w:p w:rsidR="00412FB3" w:rsidRPr="00E10AD9" w:rsidRDefault="00412FB3"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账号：300046010400005</w:t>
      </w:r>
      <w:r w:rsidR="0029225A" w:rsidRPr="00E10AD9">
        <w:rPr>
          <w:rFonts w:ascii="宋体" w:hAnsi="宋体" w:hint="eastAsia"/>
          <w:b/>
          <w:sz w:val="24"/>
        </w:rPr>
        <w:t>3</w:t>
      </w:r>
      <w:r w:rsidRPr="00E10AD9">
        <w:rPr>
          <w:rFonts w:ascii="宋体" w:hAnsi="宋体" w:hint="eastAsia"/>
          <w:b/>
          <w:sz w:val="24"/>
        </w:rPr>
        <w:t>2-01</w:t>
      </w:r>
    </w:p>
    <w:p w:rsidR="00C76C12" w:rsidRPr="00E10AD9" w:rsidRDefault="00C76C12" w:rsidP="004346FD">
      <w:pPr>
        <w:spacing w:beforeLines="50" w:afterLines="50" w:line="276" w:lineRule="auto"/>
        <w:ind w:firstLineChars="200" w:firstLine="482"/>
        <w:jc w:val="left"/>
        <w:rPr>
          <w:rFonts w:ascii="宋体" w:hAnsi="宋体"/>
          <w:b/>
          <w:sz w:val="24"/>
        </w:rPr>
      </w:pPr>
      <w:r w:rsidRPr="00E10AD9">
        <w:rPr>
          <w:rFonts w:ascii="宋体" w:hAnsi="宋体" w:hint="eastAsia"/>
          <w:b/>
          <w:sz w:val="24"/>
        </w:rPr>
        <w:t>收款人全称和账号按对方单位提供的信息填写，开户行名称</w:t>
      </w:r>
      <w:r w:rsidR="00175723" w:rsidRPr="00E10AD9">
        <w:rPr>
          <w:rFonts w:ascii="宋体" w:hAnsi="宋体" w:hint="eastAsia"/>
          <w:b/>
          <w:sz w:val="24"/>
        </w:rPr>
        <w:t>要</w:t>
      </w:r>
      <w:r w:rsidRPr="00E10AD9">
        <w:rPr>
          <w:rFonts w:ascii="宋体" w:hAnsi="宋体" w:hint="eastAsia"/>
          <w:b/>
          <w:sz w:val="24"/>
        </w:rPr>
        <w:t>在前面加省市。</w:t>
      </w:r>
    </w:p>
    <w:p w:rsidR="00E873A7" w:rsidRPr="00E10AD9" w:rsidRDefault="00412FB3" w:rsidP="00B90834">
      <w:pPr>
        <w:tabs>
          <w:tab w:val="left" w:pos="2375"/>
        </w:tabs>
        <w:spacing w:line="360" w:lineRule="auto"/>
        <w:ind w:firstLineChars="200" w:firstLine="482"/>
        <w:jc w:val="left"/>
        <w:rPr>
          <w:rFonts w:ascii="宋体" w:hAnsi="宋体"/>
          <w:b/>
          <w:sz w:val="24"/>
        </w:rPr>
      </w:pPr>
      <w:r w:rsidRPr="00E10AD9">
        <w:rPr>
          <w:rFonts w:ascii="宋体" w:hAnsi="宋体" w:hint="eastAsia"/>
          <w:b/>
          <w:sz w:val="24"/>
        </w:rPr>
        <w:t>用途：可按发票填写用途，</w:t>
      </w:r>
      <w:r w:rsidR="00086077" w:rsidRPr="00E10AD9">
        <w:rPr>
          <w:rFonts w:ascii="宋体" w:hAnsi="宋体" w:hint="eastAsia"/>
          <w:b/>
          <w:sz w:val="24"/>
        </w:rPr>
        <w:t>如：材料款、试剂款、测试费、加工费、版面费等</w:t>
      </w:r>
      <w:r w:rsidR="00B90834">
        <w:rPr>
          <w:rFonts w:ascii="宋体" w:hAnsi="宋体" w:hint="eastAsia"/>
          <w:b/>
          <w:sz w:val="24"/>
        </w:rPr>
        <w:t>，</w:t>
      </w:r>
      <w:r w:rsidRPr="00E10AD9">
        <w:rPr>
          <w:rFonts w:ascii="宋体" w:hAnsi="宋体" w:hint="eastAsia"/>
          <w:b/>
          <w:sz w:val="24"/>
        </w:rPr>
        <w:t>字数在5个字以内（含5个字）</w:t>
      </w:r>
    </w:p>
    <w:p w:rsidR="00877AD1" w:rsidRPr="00E10AD9" w:rsidRDefault="00665D82" w:rsidP="004346FD">
      <w:pPr>
        <w:spacing w:beforeLines="50" w:afterLines="50" w:line="276" w:lineRule="auto"/>
        <w:ind w:firstLineChars="245" w:firstLine="590"/>
        <w:rPr>
          <w:rFonts w:ascii="宋体" w:hAnsi="宋体"/>
          <w:b/>
          <w:sz w:val="24"/>
        </w:rPr>
      </w:pPr>
      <w:r w:rsidRPr="00E10AD9">
        <w:rPr>
          <w:rFonts w:ascii="宋体" w:hAnsi="宋体" w:hint="eastAsia"/>
          <w:b/>
          <w:sz w:val="24"/>
        </w:rPr>
        <w:t>科研经费有关信息：开户行行号：103881000</w:t>
      </w:r>
      <w:r w:rsidR="00877AD1" w:rsidRPr="00E10AD9">
        <w:rPr>
          <w:rFonts w:ascii="宋体" w:hAnsi="宋体" w:hint="eastAsia"/>
          <w:b/>
          <w:sz w:val="24"/>
        </w:rPr>
        <w:t>46</w:t>
      </w:r>
    </w:p>
    <w:p w:rsidR="008A65E1" w:rsidRPr="00E10AD9" w:rsidRDefault="00877AD1" w:rsidP="004346FD">
      <w:pPr>
        <w:spacing w:beforeLines="50" w:afterLines="50" w:line="276" w:lineRule="auto"/>
        <w:ind w:firstLineChars="245" w:firstLine="590"/>
        <w:rPr>
          <w:rFonts w:ascii="宋体" w:hAnsi="宋体"/>
          <w:b/>
          <w:sz w:val="24"/>
        </w:rPr>
      </w:pPr>
      <w:r w:rsidRPr="00E10AD9">
        <w:rPr>
          <w:rFonts w:ascii="宋体" w:hAnsi="宋体" w:hint="eastAsia"/>
          <w:b/>
          <w:sz w:val="24"/>
        </w:rPr>
        <w:t xml:space="preserve">                  </w:t>
      </w:r>
      <w:r w:rsidR="00B76476" w:rsidRPr="00E10AD9">
        <w:rPr>
          <w:rFonts w:ascii="宋体" w:hAnsi="宋体" w:hint="eastAsia"/>
          <w:b/>
          <w:sz w:val="24"/>
        </w:rPr>
        <w:t xml:space="preserve">税     </w:t>
      </w:r>
      <w:r w:rsidR="00926015">
        <w:rPr>
          <w:rFonts w:ascii="宋体" w:hAnsi="宋体" w:hint="eastAsia"/>
          <w:b/>
          <w:sz w:val="24"/>
        </w:rPr>
        <w:t xml:space="preserve"> </w:t>
      </w:r>
      <w:r w:rsidR="00B76476" w:rsidRPr="00E10AD9">
        <w:rPr>
          <w:rFonts w:ascii="宋体" w:hAnsi="宋体" w:hint="eastAsia"/>
          <w:b/>
          <w:sz w:val="24"/>
        </w:rPr>
        <w:t>号：650103457601586</w:t>
      </w:r>
    </w:p>
    <w:p w:rsidR="00E873A7" w:rsidRPr="00E10AD9" w:rsidRDefault="00E873A7" w:rsidP="0082489D">
      <w:pPr>
        <w:numPr>
          <w:ilvl w:val="1"/>
          <w:numId w:val="4"/>
        </w:numPr>
        <w:tabs>
          <w:tab w:val="left" w:pos="2375"/>
        </w:tabs>
        <w:spacing w:line="360" w:lineRule="auto"/>
        <w:rPr>
          <w:rFonts w:ascii="宋体" w:hAnsi="宋体"/>
          <w:b/>
          <w:sz w:val="28"/>
          <w:szCs w:val="28"/>
        </w:rPr>
      </w:pPr>
      <w:r w:rsidRPr="00E10AD9">
        <w:rPr>
          <w:rFonts w:ascii="宋体" w:hAnsi="宋体" w:hint="eastAsia"/>
          <w:b/>
          <w:sz w:val="28"/>
          <w:szCs w:val="28"/>
        </w:rPr>
        <w:t>公务卡</w:t>
      </w:r>
    </w:p>
    <w:p w:rsidR="00E873A7" w:rsidRPr="00E10AD9" w:rsidRDefault="00E648A8" w:rsidP="00D77617">
      <w:pPr>
        <w:tabs>
          <w:tab w:val="left" w:pos="2375"/>
        </w:tabs>
        <w:spacing w:line="360" w:lineRule="auto"/>
        <w:ind w:leftChars="170" w:left="357" w:firstLineChars="200" w:firstLine="480"/>
        <w:rPr>
          <w:rFonts w:ascii="宋体" w:hAnsi="宋体"/>
          <w:sz w:val="24"/>
        </w:rPr>
      </w:pPr>
      <w:r w:rsidRPr="00E10AD9">
        <w:rPr>
          <w:rFonts w:ascii="宋体" w:hAnsi="宋体" w:hint="eastAsia"/>
          <w:sz w:val="24"/>
        </w:rPr>
        <w:t>公务卡是指经预算单位审核同意，以</w:t>
      </w:r>
      <w:r w:rsidR="00E873A7" w:rsidRPr="00E10AD9">
        <w:rPr>
          <w:rFonts w:ascii="宋体" w:hAnsi="宋体" w:hint="eastAsia"/>
          <w:sz w:val="24"/>
        </w:rPr>
        <w:t>单位在职在编职工个人名义开立，主要用于日常公务支出和财务报销业务的信用卡，就其本质而言公务卡就是银行信用卡（贷记卡），具有一定透支额度和免息还款期，具有其他普通信用卡的所有功能。</w:t>
      </w:r>
    </w:p>
    <w:p w:rsidR="00E873A7" w:rsidRPr="00E10AD9" w:rsidRDefault="001965F3" w:rsidP="001965F3">
      <w:pPr>
        <w:tabs>
          <w:tab w:val="left" w:pos="2375"/>
        </w:tabs>
        <w:spacing w:line="360" w:lineRule="auto"/>
        <w:ind w:firstLineChars="392" w:firstLine="944"/>
        <w:rPr>
          <w:rFonts w:ascii="宋体" w:hAnsi="宋体"/>
          <w:sz w:val="24"/>
        </w:rPr>
      </w:pPr>
      <w:r w:rsidRPr="00E10AD9">
        <w:rPr>
          <w:rFonts w:ascii="宋体" w:hAnsi="宋体" w:hint="eastAsia"/>
          <w:b/>
          <w:sz w:val="24"/>
        </w:rPr>
        <w:t>1、</w:t>
      </w:r>
      <w:r w:rsidR="00E873A7" w:rsidRPr="00E10AD9">
        <w:rPr>
          <w:rFonts w:ascii="宋体" w:hAnsi="宋体" w:hint="eastAsia"/>
          <w:b/>
          <w:sz w:val="24"/>
        </w:rPr>
        <w:t>公务卡的使用范围</w:t>
      </w:r>
    </w:p>
    <w:p w:rsidR="00E873A7" w:rsidRPr="00E10AD9" w:rsidRDefault="00571230" w:rsidP="00A73EF4">
      <w:pPr>
        <w:tabs>
          <w:tab w:val="left" w:pos="2375"/>
        </w:tabs>
        <w:spacing w:line="360" w:lineRule="auto"/>
        <w:ind w:leftChars="171" w:left="359" w:firstLineChars="250" w:firstLine="600"/>
        <w:rPr>
          <w:rFonts w:ascii="宋体" w:hAnsi="宋体"/>
          <w:sz w:val="24"/>
        </w:rPr>
      </w:pPr>
      <w:r w:rsidRPr="00E10AD9">
        <w:rPr>
          <w:rFonts w:ascii="宋体" w:hAnsi="宋体" w:hint="eastAsia"/>
          <w:sz w:val="24"/>
        </w:rPr>
        <w:t>预算单位财政授权支付业务中</w:t>
      </w:r>
      <w:r w:rsidR="00E873A7" w:rsidRPr="00E10AD9">
        <w:rPr>
          <w:rFonts w:ascii="宋体" w:hAnsi="宋体" w:hint="eastAsia"/>
          <w:sz w:val="24"/>
        </w:rPr>
        <w:t>的零星购买支出</w:t>
      </w:r>
      <w:r w:rsidR="0048518D" w:rsidRPr="00E10AD9">
        <w:rPr>
          <w:rFonts w:ascii="宋体" w:hAnsi="宋体" w:hint="eastAsia"/>
          <w:sz w:val="24"/>
        </w:rPr>
        <w:t>（</w:t>
      </w:r>
      <w:r w:rsidRPr="00E10AD9">
        <w:rPr>
          <w:rFonts w:ascii="宋体" w:hAnsi="宋体" w:hint="eastAsia"/>
          <w:sz w:val="24"/>
        </w:rPr>
        <w:t>贰</w:t>
      </w:r>
      <w:r w:rsidR="0048518D" w:rsidRPr="00E10AD9">
        <w:rPr>
          <w:rFonts w:ascii="宋体" w:hAnsi="宋体" w:hint="eastAsia"/>
          <w:sz w:val="24"/>
        </w:rPr>
        <w:t>万元以下）</w:t>
      </w:r>
      <w:r w:rsidR="00E873A7" w:rsidRPr="00E10AD9">
        <w:rPr>
          <w:rFonts w:ascii="宋体" w:hAnsi="宋体" w:hint="eastAsia"/>
          <w:sz w:val="24"/>
        </w:rPr>
        <w:t>，包括办公费、印刷费、差旅费、会议费、招待费等。对其余大项开支，仍应使用支票或财政直接支付等方式办理。</w:t>
      </w:r>
      <w:r w:rsidR="00A73EF4" w:rsidRPr="00E10AD9">
        <w:rPr>
          <w:rFonts w:ascii="宋体" w:hAnsi="宋体" w:hint="eastAsia"/>
          <w:sz w:val="24"/>
        </w:rPr>
        <w:t>公务卡的主要特点是</w:t>
      </w:r>
      <w:r w:rsidR="00EE742E" w:rsidRPr="00E10AD9">
        <w:rPr>
          <w:rFonts w:ascii="宋体" w:hAnsi="宋体" w:hint="eastAsia"/>
          <w:sz w:val="24"/>
        </w:rPr>
        <w:t>有</w:t>
      </w:r>
      <w:r w:rsidR="00A73EF4" w:rsidRPr="00E10AD9">
        <w:rPr>
          <w:rFonts w:ascii="宋体" w:hAnsi="宋体" w:hint="eastAsia"/>
          <w:sz w:val="24"/>
        </w:rPr>
        <w:t>透支功能，刷卡消费日到还款日可以享受免息，免息还款期为25-56天。</w:t>
      </w:r>
    </w:p>
    <w:p w:rsidR="0048518D" w:rsidRPr="00E10AD9" w:rsidRDefault="001965F3" w:rsidP="001965F3">
      <w:pPr>
        <w:spacing w:line="360" w:lineRule="auto"/>
        <w:ind w:firstLineChars="343" w:firstLine="826"/>
        <w:rPr>
          <w:rFonts w:ascii="宋体" w:hAnsi="宋体"/>
          <w:b/>
          <w:sz w:val="24"/>
        </w:rPr>
      </w:pPr>
      <w:r w:rsidRPr="00E10AD9">
        <w:rPr>
          <w:rFonts w:ascii="宋体" w:hAnsi="宋体" w:hint="eastAsia"/>
          <w:b/>
          <w:sz w:val="24"/>
        </w:rPr>
        <w:t>2、</w:t>
      </w:r>
      <w:r w:rsidR="0048518D" w:rsidRPr="00E10AD9">
        <w:rPr>
          <w:rFonts w:ascii="宋体" w:hAnsi="宋体" w:hint="eastAsia"/>
          <w:b/>
          <w:sz w:val="24"/>
        </w:rPr>
        <w:t>公务卡的结算程序</w:t>
      </w:r>
    </w:p>
    <w:p w:rsidR="0048518D" w:rsidRPr="00E10AD9" w:rsidRDefault="008829D3" w:rsidP="00D74DAE">
      <w:pPr>
        <w:numPr>
          <w:ilvl w:val="0"/>
          <w:numId w:val="7"/>
        </w:numPr>
        <w:tabs>
          <w:tab w:val="clear" w:pos="1797"/>
          <w:tab w:val="left" w:pos="900"/>
          <w:tab w:val="left" w:pos="1440"/>
          <w:tab w:val="left" w:pos="1800"/>
        </w:tabs>
        <w:spacing w:line="360" w:lineRule="auto"/>
        <w:ind w:left="360" w:firstLine="360"/>
        <w:rPr>
          <w:rFonts w:ascii="宋体" w:hAnsi="宋体"/>
          <w:sz w:val="24"/>
        </w:rPr>
      </w:pPr>
      <w:r w:rsidRPr="00E10AD9">
        <w:rPr>
          <w:rFonts w:ascii="宋体" w:hAnsi="宋体" w:hint="eastAsia"/>
          <w:sz w:val="24"/>
        </w:rPr>
        <w:t>科研人员（单位在职职工）在公务活动中</w:t>
      </w:r>
      <w:r w:rsidR="00EB5CB5" w:rsidRPr="00E10AD9">
        <w:rPr>
          <w:rFonts w:ascii="宋体" w:hAnsi="宋体" w:hint="eastAsia"/>
          <w:sz w:val="24"/>
        </w:rPr>
        <w:t>原则上</w:t>
      </w:r>
      <w:r w:rsidRPr="00E10AD9">
        <w:rPr>
          <w:rFonts w:ascii="宋体" w:hAnsi="宋体" w:hint="eastAsia"/>
          <w:sz w:val="24"/>
        </w:rPr>
        <w:t>不需要预借现金，直接在公务卡透支额度范围内进行刷卡支付，并取得相应报销凭证（发票等）和经职工签名的刷卡消费凭证（POS小票）。</w:t>
      </w:r>
    </w:p>
    <w:p w:rsidR="008829D3" w:rsidRPr="00E10AD9" w:rsidRDefault="001400BC" w:rsidP="00D74DAE">
      <w:pPr>
        <w:numPr>
          <w:ilvl w:val="0"/>
          <w:numId w:val="7"/>
        </w:numPr>
        <w:tabs>
          <w:tab w:val="clear" w:pos="1797"/>
          <w:tab w:val="left" w:pos="1260"/>
          <w:tab w:val="left" w:pos="1440"/>
        </w:tabs>
        <w:spacing w:line="360" w:lineRule="auto"/>
        <w:ind w:left="360" w:firstLine="360"/>
        <w:rPr>
          <w:rFonts w:ascii="宋体" w:hAnsi="宋体"/>
          <w:sz w:val="24"/>
        </w:rPr>
      </w:pPr>
      <w:r w:rsidRPr="00E10AD9">
        <w:rPr>
          <w:rFonts w:ascii="宋体" w:hAnsi="宋体" w:hint="eastAsia"/>
          <w:sz w:val="24"/>
        </w:rPr>
        <w:t>单位职工按单位内部财务制度的有关规定，在免息还款期内，持发票、公务卡刷卡消费凭证等有关报销凭证到本单位财务部门申请报销，对不予报销部分，由职工自行偿还。</w:t>
      </w:r>
    </w:p>
    <w:p w:rsidR="001400BC" w:rsidRPr="00E10AD9" w:rsidRDefault="001400BC" w:rsidP="00D74DAE">
      <w:pPr>
        <w:numPr>
          <w:ilvl w:val="0"/>
          <w:numId w:val="7"/>
        </w:numPr>
        <w:tabs>
          <w:tab w:val="clear" w:pos="1797"/>
          <w:tab w:val="left" w:pos="1440"/>
        </w:tabs>
        <w:spacing w:line="360" w:lineRule="auto"/>
        <w:ind w:left="540" w:firstLine="180"/>
        <w:rPr>
          <w:rFonts w:ascii="宋体" w:hAnsi="宋体"/>
          <w:sz w:val="24"/>
        </w:rPr>
      </w:pPr>
      <w:r w:rsidRPr="00E10AD9">
        <w:rPr>
          <w:rFonts w:ascii="宋体" w:hAnsi="宋体" w:hint="eastAsia"/>
          <w:sz w:val="24"/>
        </w:rPr>
        <w:t>财务人员审核予以报账后，填写《新疆</w:t>
      </w:r>
      <w:r w:rsidR="00D77617" w:rsidRPr="00E10AD9">
        <w:rPr>
          <w:rFonts w:ascii="宋体" w:hAnsi="宋体" w:hint="eastAsia"/>
          <w:sz w:val="24"/>
        </w:rPr>
        <w:t>农业大学内部转账</w:t>
      </w:r>
      <w:r w:rsidR="00E648A8" w:rsidRPr="00E10AD9">
        <w:rPr>
          <w:rFonts w:ascii="宋体" w:hAnsi="宋体" w:hint="eastAsia"/>
          <w:sz w:val="24"/>
        </w:rPr>
        <w:t>支款</w:t>
      </w:r>
      <w:r w:rsidR="00D77617" w:rsidRPr="00E10AD9">
        <w:rPr>
          <w:rFonts w:ascii="宋体" w:hAnsi="宋体" w:hint="eastAsia"/>
          <w:sz w:val="24"/>
        </w:rPr>
        <w:t>单》，收款</w:t>
      </w:r>
      <w:r w:rsidRPr="00E10AD9">
        <w:rPr>
          <w:rFonts w:ascii="宋体" w:hAnsi="宋体" w:hint="eastAsia"/>
          <w:sz w:val="24"/>
        </w:rPr>
        <w:t>单位填写：工行公务员卡，其他同支票的填写。</w:t>
      </w:r>
    </w:p>
    <w:p w:rsidR="00403F1C" w:rsidRPr="00E10AD9" w:rsidRDefault="00403F1C" w:rsidP="00D74DAE">
      <w:pPr>
        <w:numPr>
          <w:ilvl w:val="0"/>
          <w:numId w:val="7"/>
        </w:numPr>
        <w:tabs>
          <w:tab w:val="clear" w:pos="1797"/>
          <w:tab w:val="left" w:pos="1440"/>
        </w:tabs>
        <w:spacing w:line="360" w:lineRule="auto"/>
        <w:ind w:left="540" w:firstLine="180"/>
        <w:rPr>
          <w:rFonts w:ascii="宋体" w:hAnsi="宋体"/>
          <w:sz w:val="24"/>
        </w:rPr>
      </w:pPr>
      <w:r w:rsidRPr="00E10AD9">
        <w:rPr>
          <w:rFonts w:ascii="宋体" w:hAnsi="宋体" w:hint="eastAsia"/>
          <w:sz w:val="24"/>
        </w:rPr>
        <w:t>公务卡不予报销的情形：</w:t>
      </w:r>
    </w:p>
    <w:p w:rsidR="00403F1C" w:rsidRPr="00E10AD9" w:rsidRDefault="004346FD" w:rsidP="00D74DAE">
      <w:pPr>
        <w:spacing w:line="360" w:lineRule="auto"/>
        <w:ind w:leftChars="257" w:left="540" w:firstLineChars="74" w:firstLine="178"/>
        <w:rPr>
          <w:rFonts w:ascii="宋体" w:hAnsi="宋体"/>
          <w:sz w:val="24"/>
        </w:rPr>
      </w:pPr>
      <w:r w:rsidRPr="00E10AD9">
        <w:rPr>
          <w:rFonts w:ascii="宋体" w:hAnsi="宋体" w:hint="eastAsia"/>
          <w:sz w:val="24"/>
        </w:rPr>
        <w:fldChar w:fldCharType="begin"/>
      </w:r>
      <w:r w:rsidR="00403F1C" w:rsidRPr="00E10AD9">
        <w:rPr>
          <w:rFonts w:ascii="宋体" w:hAnsi="宋体" w:hint="eastAsia"/>
          <w:sz w:val="24"/>
        </w:rPr>
        <w:instrText xml:space="preserve"> eq \o\ac(○,</w:instrText>
      </w:r>
      <w:r w:rsidR="00403F1C" w:rsidRPr="00E10AD9">
        <w:rPr>
          <w:rFonts w:ascii="宋体" w:hAnsi="宋体" w:hint="eastAsia"/>
          <w:position w:val="3"/>
          <w:sz w:val="16"/>
        </w:rPr>
        <w:instrText>1</w:instrText>
      </w:r>
      <w:r w:rsidR="00403F1C" w:rsidRPr="00E10AD9">
        <w:rPr>
          <w:rFonts w:ascii="宋体" w:hAnsi="宋体" w:hint="eastAsia"/>
          <w:sz w:val="24"/>
        </w:rPr>
        <w:instrText>)</w:instrText>
      </w:r>
      <w:r w:rsidRPr="00E10AD9">
        <w:rPr>
          <w:rFonts w:ascii="宋体" w:hAnsi="宋体" w:hint="eastAsia"/>
          <w:sz w:val="24"/>
        </w:rPr>
        <w:fldChar w:fldCharType="end"/>
      </w:r>
      <w:r w:rsidR="003D2250" w:rsidRPr="00E10AD9">
        <w:rPr>
          <w:rFonts w:ascii="宋体" w:hAnsi="宋体" w:hint="eastAsia"/>
          <w:sz w:val="24"/>
        </w:rPr>
        <w:t xml:space="preserve"> </w:t>
      </w:r>
      <w:r w:rsidR="00403F1C" w:rsidRPr="00E10AD9">
        <w:rPr>
          <w:rFonts w:ascii="宋体" w:hAnsi="宋体" w:hint="eastAsia"/>
          <w:sz w:val="24"/>
        </w:rPr>
        <w:t>公务卡用于个人消费的部分；</w:t>
      </w:r>
    </w:p>
    <w:p w:rsidR="0048518D" w:rsidRPr="00E10AD9" w:rsidRDefault="004346FD" w:rsidP="00D74DAE">
      <w:pPr>
        <w:tabs>
          <w:tab w:val="left" w:pos="2375"/>
        </w:tabs>
        <w:spacing w:line="360" w:lineRule="auto"/>
        <w:ind w:left="360" w:firstLineChars="150" w:firstLine="360"/>
        <w:rPr>
          <w:rFonts w:ascii="宋体" w:hAnsi="宋体"/>
          <w:sz w:val="24"/>
        </w:rPr>
      </w:pPr>
      <w:r w:rsidRPr="00E10AD9">
        <w:rPr>
          <w:rFonts w:ascii="宋体" w:hAnsi="宋体" w:hint="eastAsia"/>
          <w:sz w:val="24"/>
        </w:rPr>
        <w:fldChar w:fldCharType="begin"/>
      </w:r>
      <w:r w:rsidR="00C3005F" w:rsidRPr="00E10AD9">
        <w:rPr>
          <w:rFonts w:ascii="宋体" w:hAnsi="宋体" w:hint="eastAsia"/>
          <w:sz w:val="24"/>
        </w:rPr>
        <w:instrText xml:space="preserve"> eq \o\ac(○,</w:instrText>
      </w:r>
      <w:r w:rsidR="00C3005F" w:rsidRPr="00E10AD9">
        <w:rPr>
          <w:rFonts w:ascii="宋体" w:hAnsi="宋体" w:hint="eastAsia"/>
          <w:position w:val="3"/>
          <w:sz w:val="16"/>
        </w:rPr>
        <w:instrText>2</w:instrText>
      </w:r>
      <w:r w:rsidR="00C3005F" w:rsidRPr="00E10AD9">
        <w:rPr>
          <w:rFonts w:ascii="宋体" w:hAnsi="宋体" w:hint="eastAsia"/>
          <w:sz w:val="24"/>
        </w:rPr>
        <w:instrText>)</w:instrText>
      </w:r>
      <w:r w:rsidRPr="00E10AD9">
        <w:rPr>
          <w:rFonts w:ascii="宋体" w:hAnsi="宋体" w:hint="eastAsia"/>
          <w:sz w:val="24"/>
        </w:rPr>
        <w:fldChar w:fldCharType="end"/>
      </w:r>
      <w:r w:rsidR="003D2250" w:rsidRPr="00E10AD9">
        <w:rPr>
          <w:rFonts w:ascii="宋体" w:hAnsi="宋体" w:hint="eastAsia"/>
          <w:sz w:val="24"/>
        </w:rPr>
        <w:t xml:space="preserve"> </w:t>
      </w:r>
      <w:r w:rsidR="00403F1C" w:rsidRPr="00E10AD9">
        <w:rPr>
          <w:rFonts w:ascii="宋体" w:hAnsi="宋体" w:hint="eastAsia"/>
          <w:sz w:val="24"/>
        </w:rPr>
        <w:t>报销费用与提供的报销凭证、公务卡消费交易凭条（POS机小票）不符的；</w:t>
      </w:r>
    </w:p>
    <w:p w:rsidR="00412FB3" w:rsidRPr="00E10AD9" w:rsidRDefault="004346FD" w:rsidP="00D74DAE">
      <w:pPr>
        <w:tabs>
          <w:tab w:val="left" w:pos="2375"/>
        </w:tabs>
        <w:spacing w:line="360" w:lineRule="auto"/>
        <w:ind w:left="360" w:firstLineChars="150" w:firstLine="360"/>
        <w:rPr>
          <w:rFonts w:ascii="宋体" w:hAnsi="宋体"/>
          <w:sz w:val="24"/>
        </w:rPr>
      </w:pPr>
      <w:r w:rsidRPr="00E10AD9">
        <w:rPr>
          <w:rFonts w:ascii="宋体" w:hAnsi="宋体" w:hint="eastAsia"/>
          <w:sz w:val="24"/>
        </w:rPr>
        <w:fldChar w:fldCharType="begin"/>
      </w:r>
      <w:r w:rsidR="00403F1C" w:rsidRPr="00E10AD9">
        <w:rPr>
          <w:rFonts w:ascii="宋体" w:hAnsi="宋体" w:hint="eastAsia"/>
          <w:sz w:val="24"/>
        </w:rPr>
        <w:instrText xml:space="preserve"> eq \o\ac(○,</w:instrText>
      </w:r>
      <w:r w:rsidR="00403F1C" w:rsidRPr="00E10AD9">
        <w:rPr>
          <w:rFonts w:ascii="宋体" w:hAnsi="宋体" w:hint="eastAsia"/>
          <w:position w:val="3"/>
          <w:sz w:val="16"/>
        </w:rPr>
        <w:instrText>3</w:instrText>
      </w:r>
      <w:r w:rsidR="00403F1C" w:rsidRPr="00E10AD9">
        <w:rPr>
          <w:rFonts w:ascii="宋体" w:hAnsi="宋体" w:hint="eastAsia"/>
          <w:sz w:val="24"/>
        </w:rPr>
        <w:instrText>)</w:instrText>
      </w:r>
      <w:r w:rsidRPr="00E10AD9">
        <w:rPr>
          <w:rFonts w:ascii="宋体" w:hAnsi="宋体" w:hint="eastAsia"/>
          <w:sz w:val="24"/>
        </w:rPr>
        <w:fldChar w:fldCharType="end"/>
      </w:r>
      <w:r w:rsidR="003D2250" w:rsidRPr="00E10AD9">
        <w:rPr>
          <w:rFonts w:ascii="宋体" w:hAnsi="宋体" w:hint="eastAsia"/>
          <w:sz w:val="24"/>
        </w:rPr>
        <w:t xml:space="preserve"> </w:t>
      </w:r>
      <w:r w:rsidR="00403F1C" w:rsidRPr="00E10AD9">
        <w:rPr>
          <w:rFonts w:ascii="宋体" w:hAnsi="宋体" w:hint="eastAsia"/>
          <w:sz w:val="24"/>
        </w:rPr>
        <w:t>持卡人透支提取现金所产生的手续费、利息等；</w:t>
      </w:r>
    </w:p>
    <w:p w:rsidR="00412FB3" w:rsidRPr="00E10AD9" w:rsidRDefault="004346FD" w:rsidP="003D2250">
      <w:pPr>
        <w:tabs>
          <w:tab w:val="left" w:pos="2375"/>
        </w:tabs>
        <w:spacing w:line="360" w:lineRule="auto"/>
        <w:ind w:leftChars="171" w:left="359" w:firstLineChars="150" w:firstLine="360"/>
        <w:rPr>
          <w:rFonts w:ascii="宋体" w:hAnsi="宋体"/>
          <w:sz w:val="24"/>
        </w:rPr>
      </w:pPr>
      <w:r w:rsidRPr="00E10AD9">
        <w:rPr>
          <w:rFonts w:ascii="宋体" w:hAnsi="宋体" w:hint="eastAsia"/>
          <w:sz w:val="24"/>
        </w:rPr>
        <w:fldChar w:fldCharType="begin"/>
      </w:r>
      <w:r w:rsidR="00403F1C" w:rsidRPr="00E10AD9">
        <w:rPr>
          <w:rFonts w:ascii="宋体" w:hAnsi="宋体" w:hint="eastAsia"/>
          <w:sz w:val="24"/>
        </w:rPr>
        <w:instrText xml:space="preserve"> eq \o\ac(○,</w:instrText>
      </w:r>
      <w:r w:rsidR="00403F1C" w:rsidRPr="00E10AD9">
        <w:rPr>
          <w:rFonts w:ascii="宋体" w:hAnsi="宋体" w:hint="eastAsia"/>
          <w:position w:val="3"/>
          <w:sz w:val="16"/>
        </w:rPr>
        <w:instrText>4</w:instrText>
      </w:r>
      <w:r w:rsidR="00403F1C" w:rsidRPr="00E10AD9">
        <w:rPr>
          <w:rFonts w:ascii="宋体" w:hAnsi="宋体" w:hint="eastAsia"/>
          <w:sz w:val="24"/>
        </w:rPr>
        <w:instrText>)</w:instrText>
      </w:r>
      <w:r w:rsidRPr="00E10AD9">
        <w:rPr>
          <w:rFonts w:ascii="宋体" w:hAnsi="宋体" w:hint="eastAsia"/>
          <w:sz w:val="24"/>
        </w:rPr>
        <w:fldChar w:fldCharType="end"/>
      </w:r>
      <w:r w:rsidR="003D2250" w:rsidRPr="00E10AD9">
        <w:rPr>
          <w:rFonts w:ascii="宋体" w:hAnsi="宋体" w:hint="eastAsia"/>
          <w:sz w:val="24"/>
        </w:rPr>
        <w:t xml:space="preserve"> </w:t>
      </w:r>
      <w:r w:rsidR="00403F1C" w:rsidRPr="00E10AD9">
        <w:rPr>
          <w:rFonts w:ascii="宋体" w:hAnsi="宋体" w:hint="eastAsia"/>
          <w:sz w:val="24"/>
        </w:rPr>
        <w:t>因持卡人个人原因，未能在公务卡免息还款期内到单位财务部门报销，所造成的罚息和滞纳金等；</w:t>
      </w:r>
    </w:p>
    <w:p w:rsidR="00412FB3" w:rsidRPr="00E10AD9" w:rsidRDefault="004346FD" w:rsidP="00D74DAE">
      <w:pPr>
        <w:tabs>
          <w:tab w:val="left" w:pos="2375"/>
        </w:tabs>
        <w:spacing w:line="360" w:lineRule="auto"/>
        <w:ind w:left="360" w:firstLineChars="150" w:firstLine="360"/>
        <w:rPr>
          <w:rFonts w:ascii="宋体" w:hAnsi="宋体"/>
          <w:sz w:val="24"/>
        </w:rPr>
      </w:pPr>
      <w:r w:rsidRPr="00E10AD9">
        <w:rPr>
          <w:rFonts w:ascii="宋体" w:hAnsi="宋体" w:hint="eastAsia"/>
          <w:sz w:val="24"/>
        </w:rPr>
        <w:fldChar w:fldCharType="begin"/>
      </w:r>
      <w:r w:rsidR="00403F1C" w:rsidRPr="00E10AD9">
        <w:rPr>
          <w:rFonts w:ascii="宋体" w:hAnsi="宋体" w:hint="eastAsia"/>
          <w:sz w:val="24"/>
        </w:rPr>
        <w:instrText xml:space="preserve"> eq \o\ac(○,</w:instrText>
      </w:r>
      <w:r w:rsidR="00403F1C" w:rsidRPr="00E10AD9">
        <w:rPr>
          <w:rFonts w:ascii="宋体" w:hAnsi="宋体" w:hint="eastAsia"/>
          <w:position w:val="3"/>
          <w:sz w:val="16"/>
        </w:rPr>
        <w:instrText>5</w:instrText>
      </w:r>
      <w:r w:rsidR="00403F1C" w:rsidRPr="00E10AD9">
        <w:rPr>
          <w:rFonts w:ascii="宋体" w:hAnsi="宋体" w:hint="eastAsia"/>
          <w:sz w:val="24"/>
        </w:rPr>
        <w:instrText>)</w:instrText>
      </w:r>
      <w:r w:rsidRPr="00E10AD9">
        <w:rPr>
          <w:rFonts w:ascii="宋体" w:hAnsi="宋体" w:hint="eastAsia"/>
          <w:sz w:val="24"/>
        </w:rPr>
        <w:fldChar w:fldCharType="end"/>
      </w:r>
      <w:r w:rsidR="00403F1C" w:rsidRPr="00E10AD9">
        <w:rPr>
          <w:rFonts w:ascii="宋体" w:hAnsi="宋体" w:hint="eastAsia"/>
          <w:sz w:val="24"/>
        </w:rPr>
        <w:t>因持卡人个人保管不慎或遗失等原因，导致公务卡盗刷</w:t>
      </w:r>
      <w:r w:rsidR="00C1524D" w:rsidRPr="00E10AD9">
        <w:rPr>
          <w:rFonts w:ascii="宋体" w:hAnsi="宋体" w:hint="eastAsia"/>
          <w:sz w:val="24"/>
        </w:rPr>
        <w:t>所形成的支出和损失；</w:t>
      </w:r>
    </w:p>
    <w:p w:rsidR="00412FB3" w:rsidRPr="00E10AD9" w:rsidRDefault="004346FD" w:rsidP="003D2250">
      <w:pPr>
        <w:tabs>
          <w:tab w:val="left" w:pos="2375"/>
        </w:tabs>
        <w:spacing w:line="360" w:lineRule="auto"/>
        <w:ind w:left="360" w:firstLineChars="150" w:firstLine="360"/>
        <w:rPr>
          <w:rFonts w:ascii="宋体" w:hAnsi="宋体"/>
          <w:b/>
          <w:sz w:val="24"/>
        </w:rPr>
      </w:pPr>
      <w:r w:rsidRPr="00E10AD9">
        <w:rPr>
          <w:rFonts w:ascii="宋体" w:hAnsi="宋体" w:hint="eastAsia"/>
          <w:sz w:val="24"/>
        </w:rPr>
        <w:fldChar w:fldCharType="begin"/>
      </w:r>
      <w:r w:rsidR="00C1524D" w:rsidRPr="00E10AD9">
        <w:rPr>
          <w:rFonts w:ascii="宋体" w:hAnsi="宋体" w:hint="eastAsia"/>
          <w:sz w:val="24"/>
        </w:rPr>
        <w:instrText xml:space="preserve"> eq \o\ac(○,</w:instrText>
      </w:r>
      <w:r w:rsidR="00C1524D" w:rsidRPr="00E10AD9">
        <w:rPr>
          <w:rFonts w:ascii="宋体" w:hAnsi="宋体" w:hint="eastAsia"/>
          <w:position w:val="3"/>
          <w:sz w:val="16"/>
        </w:rPr>
        <w:instrText>6</w:instrText>
      </w:r>
      <w:r w:rsidR="00C1524D" w:rsidRPr="00E10AD9">
        <w:rPr>
          <w:rFonts w:ascii="宋体" w:hAnsi="宋体" w:hint="eastAsia"/>
          <w:sz w:val="24"/>
        </w:rPr>
        <w:instrText>)</w:instrText>
      </w:r>
      <w:r w:rsidRPr="00E10AD9">
        <w:rPr>
          <w:rFonts w:ascii="宋体" w:hAnsi="宋体" w:hint="eastAsia"/>
          <w:sz w:val="24"/>
        </w:rPr>
        <w:fldChar w:fldCharType="end"/>
      </w:r>
      <w:r w:rsidR="00C1524D" w:rsidRPr="00E10AD9">
        <w:rPr>
          <w:rFonts w:ascii="宋体" w:hAnsi="宋体" w:hint="eastAsia"/>
          <w:sz w:val="24"/>
        </w:rPr>
        <w:t>其他不符合财务管理规定的消费。</w:t>
      </w:r>
    </w:p>
    <w:p w:rsidR="00412FB3" w:rsidRPr="00E10AD9" w:rsidRDefault="00312F42" w:rsidP="003D2250">
      <w:pPr>
        <w:tabs>
          <w:tab w:val="left" w:pos="2375"/>
        </w:tabs>
        <w:spacing w:line="360" w:lineRule="auto"/>
        <w:ind w:firstLineChars="146" w:firstLine="352"/>
        <w:rPr>
          <w:rFonts w:ascii="宋体" w:hAnsi="宋体"/>
          <w:b/>
          <w:sz w:val="24"/>
        </w:rPr>
      </w:pPr>
      <w:r w:rsidRPr="00E10AD9">
        <w:rPr>
          <w:rFonts w:ascii="宋体" w:hAnsi="宋体" w:hint="eastAsia"/>
          <w:b/>
          <w:sz w:val="24"/>
        </w:rPr>
        <w:t>备注：千元以上</w:t>
      </w:r>
      <w:r w:rsidR="00EB5CB5" w:rsidRPr="00E10AD9">
        <w:rPr>
          <w:rFonts w:ascii="宋体" w:hAnsi="宋体" w:hint="eastAsia"/>
          <w:b/>
          <w:sz w:val="24"/>
        </w:rPr>
        <w:t>、</w:t>
      </w:r>
      <w:r w:rsidRPr="00E10AD9">
        <w:rPr>
          <w:rFonts w:ascii="宋体" w:hAnsi="宋体" w:hint="eastAsia"/>
          <w:b/>
          <w:sz w:val="24"/>
        </w:rPr>
        <w:t>几张连号合计上千元发票，必须以转账形式支付，或公务卡支付。</w:t>
      </w:r>
    </w:p>
    <w:p w:rsidR="00B90834" w:rsidRDefault="00B90834" w:rsidP="003A1722">
      <w:pPr>
        <w:tabs>
          <w:tab w:val="left" w:pos="2375"/>
        </w:tabs>
        <w:jc w:val="center"/>
        <w:rPr>
          <w:rFonts w:ascii="宋体" w:hAnsi="宋体"/>
          <w:b/>
          <w:sz w:val="52"/>
          <w:szCs w:val="52"/>
        </w:rPr>
      </w:pPr>
    </w:p>
    <w:p w:rsidR="00412FB3" w:rsidRPr="006D06D9" w:rsidRDefault="00412FB3"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票 据 规 范</w:t>
      </w:r>
    </w:p>
    <w:p w:rsidR="00412FB3" w:rsidRPr="00E10AD9" w:rsidRDefault="00412FB3" w:rsidP="004346FD">
      <w:pPr>
        <w:pStyle w:val="a6"/>
        <w:spacing w:beforeLines="50" w:afterLines="50" w:line="360" w:lineRule="exact"/>
        <w:ind w:firstLineChars="200" w:firstLine="562"/>
        <w:jc w:val="both"/>
        <w:rPr>
          <w:rFonts w:ascii="宋体" w:hAnsi="宋体"/>
          <w:sz w:val="28"/>
          <w:szCs w:val="28"/>
        </w:rPr>
      </w:pPr>
      <w:bookmarkStart w:id="19" w:name="_Toc325965383"/>
      <w:bookmarkStart w:id="20" w:name="_Toc325966494"/>
      <w:bookmarkStart w:id="21" w:name="_Toc328985334"/>
      <w:r w:rsidRPr="00E10AD9">
        <w:rPr>
          <w:rFonts w:ascii="宋体" w:hAnsi="宋体" w:hint="eastAsia"/>
          <w:sz w:val="28"/>
          <w:szCs w:val="28"/>
        </w:rPr>
        <w:t>1.原始票据的类型</w:t>
      </w:r>
      <w:bookmarkEnd w:id="19"/>
      <w:bookmarkEnd w:id="20"/>
      <w:bookmarkEnd w:id="21"/>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原始票据分为财政部门统一监制的票据、税务部门统一监制的票据。</w:t>
      </w:r>
    </w:p>
    <w:p w:rsidR="00412FB3" w:rsidRPr="00E10AD9" w:rsidRDefault="00412FB3" w:rsidP="004346FD">
      <w:pPr>
        <w:widowControl/>
        <w:spacing w:beforeLines="50" w:afterLines="50" w:line="360" w:lineRule="auto"/>
        <w:ind w:firstLineChars="200" w:firstLine="480"/>
        <w:jc w:val="left"/>
        <w:rPr>
          <w:rFonts w:ascii="宋体" w:hAnsi="宋体" w:cs="宋体"/>
          <w:color w:val="FF0000"/>
          <w:kern w:val="0"/>
          <w:sz w:val="24"/>
        </w:rPr>
      </w:pPr>
      <w:r w:rsidRPr="00E10AD9">
        <w:rPr>
          <w:rFonts w:ascii="宋体" w:hAnsi="宋体" w:hint="eastAsia"/>
          <w:sz w:val="24"/>
        </w:rPr>
        <w:t>（1）财政部门统一监制的票据</w:t>
      </w:r>
      <w:r w:rsidRPr="00E10AD9">
        <w:rPr>
          <w:rFonts w:ascii="宋体" w:hAnsi="宋体" w:cs="宋体" w:hint="eastAsia"/>
          <w:kern w:val="0"/>
          <w:sz w:val="24"/>
        </w:rPr>
        <w:t>分为两大类：政府非税收入票据和其他财政票据，票据正上方有财政部门监制章。</w:t>
      </w:r>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（2）税务部门统一监制的票据指的由国家及省级国税、地税部门监制的票据，票据正上方有税务局监制章。</w:t>
      </w:r>
    </w:p>
    <w:p w:rsidR="00412FB3" w:rsidRPr="00E10AD9" w:rsidRDefault="00412FB3" w:rsidP="004346FD">
      <w:pPr>
        <w:pStyle w:val="a6"/>
        <w:spacing w:beforeLines="50" w:afterLines="50" w:line="360" w:lineRule="auto"/>
        <w:ind w:firstLineChars="200" w:firstLine="562"/>
        <w:jc w:val="both"/>
        <w:rPr>
          <w:rFonts w:ascii="宋体" w:hAnsi="宋体"/>
          <w:sz w:val="28"/>
          <w:szCs w:val="28"/>
        </w:rPr>
      </w:pPr>
      <w:bookmarkStart w:id="22" w:name="_Toc325965384"/>
      <w:bookmarkStart w:id="23" w:name="_Toc325966495"/>
      <w:bookmarkStart w:id="24" w:name="_Toc328985335"/>
      <w:r w:rsidRPr="00E10AD9">
        <w:rPr>
          <w:rFonts w:ascii="宋体" w:hAnsi="宋体" w:hint="eastAsia"/>
          <w:sz w:val="28"/>
          <w:szCs w:val="28"/>
        </w:rPr>
        <w:t>2.报销原始票据的基本要求</w:t>
      </w:r>
      <w:bookmarkEnd w:id="22"/>
      <w:bookmarkEnd w:id="23"/>
      <w:bookmarkEnd w:id="24"/>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（1）票据要求真实、合法、完整。</w:t>
      </w:r>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（2）支票、汇款的收款单位、金额应与合同内容、发票保持一致。</w:t>
      </w:r>
    </w:p>
    <w:p w:rsidR="00412FB3" w:rsidRPr="00E10AD9" w:rsidRDefault="00412FB3" w:rsidP="004346FD">
      <w:pPr>
        <w:spacing w:beforeLines="50" w:afterLines="50" w:line="360" w:lineRule="auto"/>
        <w:ind w:firstLineChars="200" w:firstLine="480"/>
        <w:rPr>
          <w:rFonts w:ascii="宋体" w:hAnsi="宋体"/>
          <w:sz w:val="24"/>
        </w:rPr>
      </w:pPr>
      <w:r w:rsidRPr="00E10AD9">
        <w:rPr>
          <w:rFonts w:ascii="宋体" w:hAnsi="宋体" w:hint="eastAsia"/>
          <w:sz w:val="24"/>
        </w:rPr>
        <w:t>（3）付款方名称应填写“新疆农业大学”。</w:t>
      </w:r>
    </w:p>
    <w:p w:rsidR="00C17F52" w:rsidRPr="00E10AD9" w:rsidRDefault="00C17F52" w:rsidP="004346FD">
      <w:pPr>
        <w:spacing w:beforeLines="50" w:afterLines="50" w:line="360" w:lineRule="auto"/>
        <w:ind w:firstLineChars="200" w:firstLine="480"/>
        <w:rPr>
          <w:rFonts w:ascii="宋体" w:hAnsi="宋体"/>
          <w:sz w:val="24"/>
        </w:rPr>
      </w:pPr>
      <w:r w:rsidRPr="00E10AD9">
        <w:rPr>
          <w:rFonts w:ascii="宋体" w:hAnsi="宋体" w:hint="eastAsia"/>
          <w:sz w:val="24"/>
        </w:rPr>
        <w:t>（4）购货发票应注明日期、详细填写购物品名、规格型号、单价、数量、金额（大小写必须相符），</w:t>
      </w:r>
      <w:r w:rsidRPr="00E10AD9">
        <w:rPr>
          <w:rFonts w:ascii="宋体" w:hAnsi="宋体" w:hint="eastAsia"/>
          <w:kern w:val="0"/>
          <w:sz w:val="24"/>
        </w:rPr>
        <w:t>票据内容不能擅自添加、涂改。</w:t>
      </w:r>
    </w:p>
    <w:p w:rsidR="00C17F52" w:rsidRPr="00E10AD9" w:rsidRDefault="00C17F52"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（5）票面须盖有收款单位的发票专用章或财务专用章。</w:t>
      </w:r>
    </w:p>
    <w:p w:rsidR="00C17F52" w:rsidRPr="00EC065B" w:rsidRDefault="00C17F52" w:rsidP="004346FD">
      <w:pPr>
        <w:spacing w:beforeLines="50" w:afterLines="50" w:line="360" w:lineRule="auto"/>
        <w:ind w:firstLineChars="200" w:firstLine="480"/>
        <w:rPr>
          <w:rFonts w:ascii="宋体" w:hAnsi="宋体"/>
          <w:b/>
          <w:sz w:val="24"/>
        </w:rPr>
      </w:pPr>
      <w:r w:rsidRPr="00E10AD9">
        <w:rPr>
          <w:rFonts w:ascii="宋体" w:hAnsi="宋体" w:hint="eastAsia"/>
          <w:sz w:val="24"/>
        </w:rPr>
        <w:t>（6）购买实物发票报销时发票右下角须由经办人、验收人签字，验收人和报销人不能为同一人，</w:t>
      </w:r>
      <w:r w:rsidRPr="00EC065B">
        <w:rPr>
          <w:rFonts w:ascii="宋体" w:hAnsi="宋体" w:hint="eastAsia"/>
          <w:b/>
          <w:sz w:val="24"/>
        </w:rPr>
        <w:t>签字应清晰可辨，应使用碳素笔签字，不得使用铅笔、油笔</w:t>
      </w:r>
      <w:r w:rsidR="00D62C62" w:rsidRPr="00EC065B">
        <w:rPr>
          <w:rFonts w:ascii="宋体" w:hAnsi="宋体" w:hint="eastAsia"/>
          <w:b/>
          <w:sz w:val="24"/>
        </w:rPr>
        <w:t>、蓝色钢笔</w:t>
      </w:r>
      <w:r w:rsidRPr="00EC065B">
        <w:rPr>
          <w:rFonts w:ascii="宋体" w:hAnsi="宋体" w:hint="eastAsia"/>
          <w:b/>
          <w:sz w:val="24"/>
        </w:rPr>
        <w:t>。</w:t>
      </w:r>
    </w:p>
    <w:p w:rsidR="00C1171A" w:rsidRDefault="00C17F52" w:rsidP="00C1171A">
      <w:pPr>
        <w:pStyle w:val="a6"/>
        <w:spacing w:before="0" w:after="0" w:line="360" w:lineRule="auto"/>
        <w:ind w:firstLineChars="200" w:firstLine="480"/>
        <w:jc w:val="both"/>
        <w:rPr>
          <w:rFonts w:ascii="宋体" w:hAnsi="宋体"/>
          <w:b w:val="0"/>
          <w:sz w:val="24"/>
        </w:rPr>
      </w:pPr>
      <w:r w:rsidRPr="00E10AD9">
        <w:rPr>
          <w:rFonts w:ascii="宋体" w:hAnsi="宋体" w:hint="eastAsia"/>
          <w:b w:val="0"/>
          <w:sz w:val="24"/>
        </w:rPr>
        <w:t>（7）科研人员不得使用假发票报销，报销时经办人须到相关网站，自行查询发票的真伪。国税发票登陆新疆维吾尔自治区国家税务局，地税发票登陆新疆维吾尔自治区地方税务局的“发票查询” 栏目进行查询。如发现使用假发票报销的行为，将追究项目负责人的责任。查询范围仅限税务票据，财政票据</w:t>
      </w:r>
      <w:r w:rsidR="009C5315" w:rsidRPr="00E10AD9">
        <w:rPr>
          <w:rFonts w:ascii="宋体" w:hAnsi="宋体" w:hint="eastAsia"/>
          <w:b w:val="0"/>
          <w:sz w:val="24"/>
        </w:rPr>
        <w:t>目前</w:t>
      </w:r>
      <w:r w:rsidRPr="00E10AD9">
        <w:rPr>
          <w:rFonts w:ascii="宋体" w:hAnsi="宋体" w:hint="eastAsia"/>
          <w:b w:val="0"/>
          <w:sz w:val="24"/>
        </w:rPr>
        <w:t>尚不能查询</w:t>
      </w:r>
      <w:r w:rsidR="00490C84" w:rsidRPr="00E10AD9">
        <w:rPr>
          <w:rFonts w:ascii="宋体" w:hAnsi="宋体" w:hint="eastAsia"/>
          <w:b w:val="0"/>
          <w:sz w:val="24"/>
        </w:rPr>
        <w:t>。</w:t>
      </w:r>
    </w:p>
    <w:p w:rsidR="00B90834" w:rsidRDefault="00B90834" w:rsidP="00B90834"/>
    <w:p w:rsidR="00B90834" w:rsidRDefault="00B90834" w:rsidP="00B90834"/>
    <w:p w:rsidR="00B90834" w:rsidRDefault="00B90834" w:rsidP="00B90834"/>
    <w:p w:rsidR="00EC065B" w:rsidRPr="00B90834" w:rsidRDefault="00EC065B" w:rsidP="00B90834"/>
    <w:p w:rsidR="00C1171A" w:rsidRPr="003D221A" w:rsidRDefault="003A1722" w:rsidP="003D221A">
      <w:pPr>
        <w:rPr>
          <w:b/>
        </w:rPr>
      </w:pPr>
      <w:r>
        <w:rPr>
          <w:rFonts w:hint="eastAsia"/>
        </w:rPr>
        <w:t xml:space="preserve">   </w:t>
      </w:r>
      <w:r w:rsidRPr="003D221A">
        <w:rPr>
          <w:rFonts w:hint="eastAsia"/>
          <w:b/>
        </w:rPr>
        <w:t xml:space="preserve"> </w:t>
      </w:r>
      <w:r w:rsidR="00C1171A" w:rsidRPr="003D221A">
        <w:rPr>
          <w:rFonts w:ascii="宋体" w:hAnsi="宋体" w:hint="eastAsia"/>
          <w:b/>
          <w:sz w:val="28"/>
          <w:szCs w:val="28"/>
        </w:rPr>
        <w:t>发票的真伪查询</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1530"/>
        <w:gridCol w:w="6075"/>
      </w:tblGrid>
      <w:tr w:rsidR="00204C14" w:rsidRPr="00E10AD9" w:rsidTr="00FA292A">
        <w:trPr>
          <w:trHeight w:val="510"/>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A8688C" w:rsidP="00596766">
            <w:pPr>
              <w:spacing w:line="360" w:lineRule="exact"/>
              <w:jc w:val="center"/>
              <w:rPr>
                <w:rFonts w:ascii="宋体" w:hAnsi="宋体"/>
                <w:szCs w:val="21"/>
              </w:rPr>
            </w:pPr>
            <w:r>
              <w:rPr>
                <w:rFonts w:ascii="宋体" w:hAnsi="宋体" w:hint="eastAsia"/>
                <w:szCs w:val="21"/>
              </w:rPr>
              <w:t>税务局</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204C14" w:rsidP="00596766">
            <w:pPr>
              <w:spacing w:line="360" w:lineRule="exact"/>
              <w:jc w:val="center"/>
              <w:rPr>
                <w:rFonts w:ascii="宋体" w:hAnsi="宋体"/>
                <w:szCs w:val="21"/>
              </w:rPr>
            </w:pPr>
            <w:r>
              <w:rPr>
                <w:rFonts w:ascii="宋体" w:hAnsi="宋体" w:hint="eastAsia"/>
                <w:szCs w:val="21"/>
              </w:rPr>
              <w:t>查询电话</w:t>
            </w:r>
          </w:p>
        </w:tc>
        <w:tc>
          <w:tcPr>
            <w:tcW w:w="6075"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204C14" w:rsidP="00204C14">
            <w:pPr>
              <w:spacing w:line="360" w:lineRule="exact"/>
              <w:jc w:val="center"/>
              <w:rPr>
                <w:rFonts w:ascii="宋体" w:hAnsi="宋体"/>
                <w:szCs w:val="21"/>
              </w:rPr>
            </w:pPr>
            <w:r>
              <w:rPr>
                <w:rFonts w:ascii="宋体" w:hAnsi="宋体" w:hint="eastAsia"/>
                <w:szCs w:val="21"/>
              </w:rPr>
              <w:t>查询网址</w:t>
            </w:r>
          </w:p>
        </w:tc>
      </w:tr>
      <w:tr w:rsidR="00204C14" w:rsidRPr="00E10AD9" w:rsidTr="00FA292A">
        <w:trPr>
          <w:trHeight w:val="510"/>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204C14" w:rsidP="00596766">
            <w:pPr>
              <w:spacing w:line="360" w:lineRule="exact"/>
              <w:jc w:val="center"/>
              <w:rPr>
                <w:rFonts w:ascii="宋体" w:hAnsi="宋体"/>
                <w:szCs w:val="21"/>
              </w:rPr>
            </w:pPr>
            <w:r w:rsidRPr="00E10AD9">
              <w:rPr>
                <w:rFonts w:ascii="宋体" w:hAnsi="宋体" w:hint="eastAsia"/>
                <w:szCs w:val="21"/>
              </w:rPr>
              <w:t>新疆</w:t>
            </w:r>
            <w:r>
              <w:rPr>
                <w:rFonts w:ascii="宋体" w:hAnsi="宋体" w:hint="eastAsia"/>
                <w:szCs w:val="21"/>
              </w:rPr>
              <w:t>国税</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204C14" w:rsidP="00596766">
            <w:pPr>
              <w:spacing w:line="360" w:lineRule="exact"/>
              <w:jc w:val="center"/>
              <w:rPr>
                <w:rFonts w:ascii="宋体" w:hAnsi="宋体"/>
                <w:szCs w:val="21"/>
              </w:rPr>
            </w:pPr>
            <w:r w:rsidRPr="00E10AD9">
              <w:rPr>
                <w:rFonts w:ascii="宋体" w:hAnsi="宋体" w:hint="eastAsia"/>
                <w:szCs w:val="21"/>
              </w:rPr>
              <w:t>0991-12366</w:t>
            </w:r>
          </w:p>
        </w:tc>
        <w:tc>
          <w:tcPr>
            <w:tcW w:w="6075" w:type="dxa"/>
            <w:tcBorders>
              <w:top w:val="single" w:sz="4" w:space="0" w:color="auto"/>
              <w:left w:val="single" w:sz="4" w:space="0" w:color="auto"/>
              <w:bottom w:val="single" w:sz="4" w:space="0" w:color="auto"/>
              <w:right w:val="single" w:sz="4" w:space="0" w:color="auto"/>
            </w:tcBorders>
            <w:shd w:val="clear" w:color="auto" w:fill="auto"/>
          </w:tcPr>
          <w:p w:rsidR="00204C14" w:rsidRPr="00E10AD9" w:rsidRDefault="004346FD" w:rsidP="00596766">
            <w:pPr>
              <w:spacing w:line="360" w:lineRule="exact"/>
              <w:rPr>
                <w:rFonts w:ascii="宋体" w:hAnsi="宋体"/>
                <w:szCs w:val="21"/>
              </w:rPr>
            </w:pPr>
            <w:hyperlink r:id="rId11" w:history="1">
              <w:r w:rsidR="00204C14" w:rsidRPr="00E10AD9">
                <w:rPr>
                  <w:rStyle w:val="a4"/>
                  <w:rFonts w:ascii="宋体" w:hAnsi="宋体" w:hint="eastAsia"/>
                  <w:color w:val="auto"/>
                  <w:szCs w:val="21"/>
                </w:rPr>
                <w:t>http://www.xj-n-tax.gov.cn/zxbs/sscx/fpzwch/</w:t>
              </w:r>
            </w:hyperlink>
          </w:p>
        </w:tc>
      </w:tr>
      <w:tr w:rsidR="00204C14" w:rsidRPr="00E10AD9" w:rsidTr="00FA292A">
        <w:trPr>
          <w:trHeight w:val="510"/>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E10AD9" w:rsidRDefault="00204C14" w:rsidP="00B2543B">
            <w:pPr>
              <w:spacing w:line="360" w:lineRule="exact"/>
              <w:jc w:val="center"/>
              <w:rPr>
                <w:rFonts w:ascii="宋体" w:hAnsi="宋体"/>
                <w:szCs w:val="21"/>
              </w:rPr>
            </w:pPr>
            <w:r w:rsidRPr="00E10AD9">
              <w:rPr>
                <w:rFonts w:ascii="宋体" w:hAnsi="宋体" w:hint="eastAsia"/>
                <w:szCs w:val="21"/>
              </w:rPr>
              <w:t>新疆</w:t>
            </w:r>
            <w:r>
              <w:rPr>
                <w:rFonts w:ascii="宋体" w:hAnsi="宋体" w:hint="eastAsia"/>
                <w:szCs w:val="21"/>
              </w:rPr>
              <w:t>地税</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04C14" w:rsidRPr="005D4224" w:rsidRDefault="00204C14" w:rsidP="00B2543B">
            <w:pPr>
              <w:spacing w:line="360" w:lineRule="exact"/>
              <w:jc w:val="center"/>
              <w:rPr>
                <w:rFonts w:ascii="宋体" w:hAnsi="宋体"/>
                <w:szCs w:val="21"/>
              </w:rPr>
            </w:pPr>
            <w:r w:rsidRPr="005D4224">
              <w:rPr>
                <w:rFonts w:ascii="宋体" w:hAnsi="宋体" w:hint="eastAsia"/>
                <w:szCs w:val="21"/>
              </w:rPr>
              <w:t>0991-5573566</w:t>
            </w:r>
          </w:p>
        </w:tc>
        <w:tc>
          <w:tcPr>
            <w:tcW w:w="6075" w:type="dxa"/>
            <w:tcBorders>
              <w:top w:val="single" w:sz="4" w:space="0" w:color="auto"/>
              <w:left w:val="single" w:sz="4" w:space="0" w:color="auto"/>
              <w:bottom w:val="single" w:sz="4" w:space="0" w:color="auto"/>
              <w:right w:val="single" w:sz="4" w:space="0" w:color="auto"/>
            </w:tcBorders>
            <w:shd w:val="clear" w:color="auto" w:fill="auto"/>
          </w:tcPr>
          <w:p w:rsidR="00204C14" w:rsidRPr="005D4224" w:rsidRDefault="004346FD" w:rsidP="003D221A">
            <w:pPr>
              <w:spacing w:line="360" w:lineRule="exact"/>
              <w:rPr>
                <w:rFonts w:ascii="宋体" w:hAnsi="宋体"/>
                <w:szCs w:val="21"/>
              </w:rPr>
            </w:pPr>
            <w:hyperlink r:id="rId12" w:history="1">
              <w:r w:rsidR="00204C14" w:rsidRPr="005D4224">
                <w:rPr>
                  <w:rStyle w:val="a4"/>
                  <w:rFonts w:ascii="宋体" w:hAnsi="宋体" w:hint="eastAsia"/>
                  <w:color w:val="auto"/>
                  <w:szCs w:val="21"/>
                </w:rPr>
                <w:t>http://www.xjdsj.gov.cn/</w:t>
              </w:r>
            </w:hyperlink>
          </w:p>
        </w:tc>
      </w:tr>
    </w:tbl>
    <w:p w:rsidR="00C17F52" w:rsidRPr="00E10AD9" w:rsidRDefault="00C17F52" w:rsidP="004346FD">
      <w:pPr>
        <w:pStyle w:val="a6"/>
        <w:spacing w:beforeLines="50" w:afterLines="50" w:line="360" w:lineRule="auto"/>
        <w:ind w:firstLineChars="196" w:firstLine="551"/>
        <w:jc w:val="both"/>
        <w:rPr>
          <w:rFonts w:ascii="宋体" w:hAnsi="宋体"/>
          <w:color w:val="FF0000"/>
          <w:sz w:val="28"/>
          <w:szCs w:val="28"/>
        </w:rPr>
      </w:pPr>
      <w:bookmarkStart w:id="25" w:name="_Toc325965385"/>
      <w:bookmarkStart w:id="26" w:name="_Toc325966496"/>
      <w:bookmarkStart w:id="27" w:name="_Toc328985336"/>
      <w:r w:rsidRPr="00E10AD9">
        <w:rPr>
          <w:rFonts w:ascii="宋体" w:hAnsi="宋体" w:hint="eastAsia"/>
          <w:sz w:val="28"/>
          <w:szCs w:val="28"/>
        </w:rPr>
        <w:t>3.报销时不予受理</w:t>
      </w:r>
      <w:bookmarkEnd w:id="25"/>
      <w:bookmarkEnd w:id="26"/>
      <w:bookmarkEnd w:id="27"/>
      <w:r w:rsidR="00B5052E" w:rsidRPr="00E10AD9">
        <w:rPr>
          <w:rFonts w:ascii="宋体" w:hAnsi="宋体" w:hint="eastAsia"/>
          <w:sz w:val="28"/>
          <w:szCs w:val="28"/>
        </w:rPr>
        <w:t>的发票</w:t>
      </w:r>
    </w:p>
    <w:p w:rsidR="00C17F52" w:rsidRPr="00E10AD9" w:rsidRDefault="00C17F52" w:rsidP="004346FD">
      <w:pPr>
        <w:spacing w:beforeLines="50" w:afterLines="50" w:line="360" w:lineRule="auto"/>
        <w:ind w:firstLineChars="200" w:firstLine="480"/>
        <w:rPr>
          <w:rFonts w:ascii="宋体" w:hAnsi="宋体"/>
          <w:sz w:val="24"/>
        </w:rPr>
      </w:pPr>
      <w:r w:rsidRPr="00E10AD9">
        <w:rPr>
          <w:rFonts w:ascii="宋体" w:hAnsi="宋体" w:hint="eastAsia"/>
          <w:sz w:val="24"/>
        </w:rPr>
        <w:t>（1）没有财政部门或税务部门监制章的。</w:t>
      </w:r>
    </w:p>
    <w:p w:rsidR="00C17F52" w:rsidRPr="00E10AD9" w:rsidRDefault="00C17F52" w:rsidP="004346FD">
      <w:pPr>
        <w:spacing w:beforeLines="50" w:afterLines="50" w:line="360" w:lineRule="auto"/>
        <w:ind w:firstLineChars="200" w:firstLine="480"/>
        <w:rPr>
          <w:rFonts w:ascii="宋体" w:hAnsi="宋体"/>
          <w:sz w:val="24"/>
        </w:rPr>
      </w:pPr>
      <w:r w:rsidRPr="00E10AD9">
        <w:rPr>
          <w:rFonts w:ascii="宋体" w:hAnsi="宋体" w:hint="eastAsia"/>
          <w:sz w:val="24"/>
        </w:rPr>
        <w:t>（2）内容不完整(如无数量、单价、金额和经济业务内容)的。</w:t>
      </w:r>
    </w:p>
    <w:p w:rsidR="00C17F52" w:rsidRPr="00E10AD9" w:rsidRDefault="00C17F52" w:rsidP="004346FD">
      <w:pPr>
        <w:spacing w:beforeLines="50" w:afterLines="50" w:line="360" w:lineRule="auto"/>
        <w:ind w:firstLineChars="200" w:firstLine="480"/>
        <w:rPr>
          <w:rFonts w:ascii="宋体" w:hAnsi="宋体"/>
          <w:sz w:val="24"/>
        </w:rPr>
      </w:pPr>
      <w:r w:rsidRPr="00E10AD9">
        <w:rPr>
          <w:rFonts w:ascii="宋体" w:hAnsi="宋体" w:hint="eastAsia"/>
          <w:sz w:val="24"/>
        </w:rPr>
        <w:t>（3）未加盖收款单位发票专用章或财务专用章的。</w:t>
      </w:r>
    </w:p>
    <w:p w:rsidR="00C17F52" w:rsidRPr="00E10AD9" w:rsidRDefault="00C17F52" w:rsidP="004346FD">
      <w:pPr>
        <w:spacing w:beforeLines="50" w:afterLines="50" w:line="360" w:lineRule="auto"/>
        <w:ind w:firstLineChars="200" w:firstLine="480"/>
        <w:rPr>
          <w:rFonts w:ascii="宋体" w:hAnsi="宋体"/>
          <w:sz w:val="24"/>
        </w:rPr>
      </w:pPr>
      <w:r w:rsidRPr="00E10AD9">
        <w:rPr>
          <w:rFonts w:ascii="宋体" w:hAnsi="宋体" w:hint="eastAsia"/>
          <w:sz w:val="24"/>
        </w:rPr>
        <w:t>（4）金额大小写不符的。</w:t>
      </w:r>
    </w:p>
    <w:p w:rsidR="00C17F52" w:rsidRPr="00E10AD9" w:rsidRDefault="00C17F52" w:rsidP="004346FD">
      <w:pPr>
        <w:spacing w:beforeLines="50" w:afterLines="50" w:line="360" w:lineRule="auto"/>
        <w:ind w:firstLineChars="200" w:firstLine="480"/>
        <w:rPr>
          <w:rFonts w:ascii="宋体" w:hAnsi="宋体"/>
        </w:rPr>
      </w:pPr>
      <w:r w:rsidRPr="00E10AD9">
        <w:rPr>
          <w:rFonts w:ascii="宋体" w:hAnsi="宋体" w:hint="eastAsia"/>
          <w:sz w:val="24"/>
        </w:rPr>
        <w:t>（5）挖补、涂改、虚假发票等其他不符合财务规定的。</w:t>
      </w:r>
      <w:bookmarkStart w:id="28" w:name="_Toc325965386"/>
      <w:bookmarkStart w:id="29" w:name="_Toc325966497"/>
    </w:p>
    <w:p w:rsidR="00C17F52" w:rsidRPr="00E10AD9" w:rsidRDefault="00C17F52" w:rsidP="004346FD">
      <w:pPr>
        <w:pStyle w:val="a6"/>
        <w:spacing w:beforeLines="50" w:afterLines="50" w:line="360" w:lineRule="auto"/>
        <w:ind w:firstLineChars="200" w:firstLine="562"/>
        <w:jc w:val="both"/>
        <w:rPr>
          <w:rFonts w:ascii="宋体" w:hAnsi="宋体"/>
          <w:sz w:val="28"/>
          <w:szCs w:val="28"/>
        </w:rPr>
      </w:pPr>
      <w:bookmarkStart w:id="30" w:name="_Toc328985338"/>
      <w:r w:rsidRPr="00E10AD9">
        <w:rPr>
          <w:rFonts w:ascii="宋体" w:hAnsi="宋体" w:hint="eastAsia"/>
          <w:sz w:val="28"/>
          <w:szCs w:val="28"/>
        </w:rPr>
        <w:t>4.</w:t>
      </w:r>
      <w:bookmarkEnd w:id="28"/>
      <w:bookmarkEnd w:id="29"/>
      <w:bookmarkEnd w:id="30"/>
      <w:r w:rsidRPr="00E10AD9">
        <w:rPr>
          <w:rFonts w:ascii="宋体" w:hAnsi="宋体" w:hint="eastAsia"/>
          <w:sz w:val="28"/>
          <w:szCs w:val="28"/>
        </w:rPr>
        <w:t>票据的粘贴</w:t>
      </w:r>
    </w:p>
    <w:p w:rsidR="00C17F52" w:rsidRPr="00E10AD9" w:rsidRDefault="00C17F52" w:rsidP="004346FD">
      <w:pPr>
        <w:spacing w:beforeLines="50" w:afterLines="50" w:line="360" w:lineRule="exact"/>
        <w:ind w:firstLineChars="200" w:firstLine="480"/>
        <w:rPr>
          <w:rFonts w:ascii="宋体" w:hAnsi="宋体"/>
          <w:kern w:val="0"/>
          <w:sz w:val="24"/>
        </w:rPr>
      </w:pPr>
      <w:r w:rsidRPr="00E10AD9">
        <w:rPr>
          <w:rFonts w:ascii="宋体" w:hAnsi="宋体" w:hint="eastAsia"/>
          <w:kern w:val="0"/>
          <w:sz w:val="24"/>
        </w:rPr>
        <w:t>为便于会计凭证装订和会计档案的管理，报销的票据粘贴要规范、牢固，具体要求：</w:t>
      </w:r>
    </w:p>
    <w:p w:rsidR="00C17F52" w:rsidRPr="00E10AD9" w:rsidRDefault="00C17F52"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原始票据分为大票和小票，凡大票一律不用粘贴，例如平常报销的国税局、地税局的通用机打发票、增值税发票、机票等。小票如:餐票、出租车票、长途车票、通行费、停车费、邮局汇单、部分机打的燃油票等票据，这类票据要按规定粘贴在粘贴单上。</w:t>
      </w:r>
    </w:p>
    <w:p w:rsidR="00C17F52" w:rsidRPr="00E10AD9" w:rsidRDefault="00C17F52" w:rsidP="004346FD">
      <w:pPr>
        <w:spacing w:beforeLines="50" w:afterLines="50" w:line="360" w:lineRule="auto"/>
        <w:ind w:firstLineChars="150" w:firstLine="360"/>
        <w:rPr>
          <w:rFonts w:ascii="宋体" w:hAnsi="宋体"/>
          <w:kern w:val="0"/>
          <w:sz w:val="24"/>
        </w:rPr>
      </w:pPr>
      <w:r w:rsidRPr="00E10AD9">
        <w:rPr>
          <w:rFonts w:ascii="宋体" w:hAnsi="宋体" w:hint="eastAsia"/>
          <w:kern w:val="0"/>
          <w:sz w:val="24"/>
        </w:rPr>
        <w:t>（1）原始单据应按照办公费、邮电费、车费、餐费、材料费、燃油费等归类整理。</w:t>
      </w:r>
    </w:p>
    <w:p w:rsidR="00C17F52" w:rsidRPr="00E10AD9" w:rsidRDefault="00C17F52" w:rsidP="004346FD">
      <w:pPr>
        <w:tabs>
          <w:tab w:val="left" w:pos="360"/>
          <w:tab w:val="left" w:pos="900"/>
          <w:tab w:val="left" w:pos="1260"/>
        </w:tabs>
        <w:spacing w:beforeLines="50" w:afterLines="50" w:line="360" w:lineRule="auto"/>
        <w:ind w:firstLineChars="150" w:firstLine="360"/>
        <w:rPr>
          <w:rFonts w:ascii="宋体" w:hAnsi="宋体"/>
          <w:kern w:val="0"/>
          <w:sz w:val="24"/>
        </w:rPr>
      </w:pPr>
      <w:r w:rsidRPr="00E10AD9">
        <w:rPr>
          <w:rFonts w:ascii="宋体" w:hAnsi="宋体" w:hint="eastAsia"/>
          <w:kern w:val="0"/>
          <w:sz w:val="24"/>
        </w:rPr>
        <w:t>（2）同类票据按大票在下、小票在上的要求粘贴在凭证粘贴单或按金额的大小依次排列粘贴。粘贴单在校财务处专项资金科领取。（禁止使用订书机）。</w:t>
      </w:r>
    </w:p>
    <w:p w:rsidR="00C17F52" w:rsidRPr="00E10AD9" w:rsidRDefault="00C17F52" w:rsidP="004346FD">
      <w:pPr>
        <w:spacing w:beforeLines="50" w:afterLines="50" w:line="360" w:lineRule="auto"/>
        <w:ind w:firstLineChars="150" w:firstLine="360"/>
        <w:rPr>
          <w:rFonts w:ascii="宋体" w:hAnsi="宋体"/>
          <w:kern w:val="0"/>
          <w:sz w:val="24"/>
        </w:rPr>
      </w:pPr>
      <w:r w:rsidRPr="00E10AD9">
        <w:rPr>
          <w:rFonts w:ascii="宋体" w:hAnsi="宋体" w:hint="eastAsia"/>
          <w:kern w:val="0"/>
          <w:sz w:val="24"/>
        </w:rPr>
        <w:t>（3）对于发票数量多、面积小的票据应按从左到右横向呈鱼鳞状粘贴好，不能超出报销单页面大小。</w:t>
      </w:r>
      <w:r w:rsidR="00D77617" w:rsidRPr="00E10AD9">
        <w:rPr>
          <w:rFonts w:ascii="宋体" w:hAnsi="宋体" w:hint="eastAsia"/>
          <w:kern w:val="0"/>
          <w:sz w:val="24"/>
        </w:rPr>
        <w:t>一般上下2排粘贴，</w:t>
      </w:r>
      <w:r w:rsidRPr="00E10AD9">
        <w:rPr>
          <w:rFonts w:ascii="宋体" w:hAnsi="宋体" w:hint="eastAsia"/>
          <w:kern w:val="0"/>
          <w:sz w:val="24"/>
        </w:rPr>
        <w:t>每张粘贴单最多粘贴20张，</w:t>
      </w:r>
      <w:r w:rsidR="00D77617" w:rsidRPr="00E10AD9">
        <w:rPr>
          <w:rFonts w:ascii="宋体" w:hAnsi="宋体" w:hint="eastAsia"/>
          <w:kern w:val="0"/>
          <w:sz w:val="24"/>
        </w:rPr>
        <w:t>可3排粘贴的，最多粘贴30张，</w:t>
      </w:r>
      <w:r w:rsidRPr="00E10AD9">
        <w:rPr>
          <w:rFonts w:ascii="宋体" w:hAnsi="宋体" w:hint="eastAsia"/>
          <w:kern w:val="0"/>
          <w:sz w:val="24"/>
        </w:rPr>
        <w:t>超出部分另纸粘贴。</w:t>
      </w:r>
    </w:p>
    <w:p w:rsidR="00C17F52" w:rsidRPr="00E10AD9" w:rsidRDefault="00C17F52" w:rsidP="004346FD">
      <w:pPr>
        <w:spacing w:beforeLines="50" w:afterLines="50" w:line="360" w:lineRule="auto"/>
        <w:ind w:firstLineChars="150" w:firstLine="360"/>
        <w:rPr>
          <w:rFonts w:ascii="宋体" w:hAnsi="宋体"/>
          <w:kern w:val="0"/>
          <w:sz w:val="24"/>
        </w:rPr>
      </w:pPr>
      <w:r w:rsidRPr="00E10AD9">
        <w:rPr>
          <w:rFonts w:ascii="宋体" w:hAnsi="宋体" w:hint="eastAsia"/>
          <w:kern w:val="0"/>
          <w:sz w:val="24"/>
        </w:rPr>
        <w:t>（</w:t>
      </w:r>
      <w:r w:rsidR="001965F3" w:rsidRPr="00E10AD9">
        <w:rPr>
          <w:rFonts w:ascii="宋体" w:hAnsi="宋体" w:hint="eastAsia"/>
          <w:kern w:val="0"/>
          <w:sz w:val="24"/>
        </w:rPr>
        <w:t>4</w:t>
      </w:r>
      <w:r w:rsidRPr="00E10AD9">
        <w:rPr>
          <w:rFonts w:ascii="宋体" w:hAnsi="宋体" w:hint="eastAsia"/>
          <w:kern w:val="0"/>
          <w:sz w:val="24"/>
        </w:rPr>
        <w:t>）粘贴时一般要求粘贴单左侧的上、下、左侧与</w:t>
      </w:r>
      <w:r w:rsidR="00E10C35" w:rsidRPr="00E10AD9">
        <w:rPr>
          <w:rFonts w:ascii="宋体" w:hAnsi="宋体" w:hint="eastAsia"/>
          <w:kern w:val="0"/>
          <w:sz w:val="24"/>
        </w:rPr>
        <w:t>纸张对齐，一般餐券、出租车票、通行费等票据都可对齐左侧边距粘贴,</w:t>
      </w:r>
      <w:r w:rsidRPr="00E10AD9">
        <w:rPr>
          <w:rFonts w:ascii="宋体" w:hAnsi="宋体" w:hint="eastAsia"/>
          <w:kern w:val="0"/>
          <w:sz w:val="24"/>
        </w:rPr>
        <w:t>有些票据例如火车票请在装订线以内粘贴，避免有效信息被装订，无法查阅。</w:t>
      </w:r>
    </w:p>
    <w:p w:rsidR="009F5D6D" w:rsidRPr="00E10AD9" w:rsidRDefault="009F5D6D" w:rsidP="004346FD">
      <w:pPr>
        <w:spacing w:beforeLines="50" w:afterLines="50" w:line="280" w:lineRule="exact"/>
        <w:rPr>
          <w:rFonts w:ascii="宋体" w:hAnsi="宋体"/>
          <w:b/>
          <w:kern w:val="0"/>
          <w:sz w:val="24"/>
        </w:rPr>
      </w:pPr>
      <w:r w:rsidRPr="00E10AD9">
        <w:rPr>
          <w:rFonts w:ascii="宋体" w:hAnsi="宋体" w:hint="eastAsia"/>
          <w:b/>
          <w:kern w:val="0"/>
          <w:sz w:val="24"/>
        </w:rPr>
        <w:t>样本：（见下页）</w:t>
      </w:r>
    </w:p>
    <w:p w:rsidR="00B90834" w:rsidRDefault="00162CEC" w:rsidP="005D4224">
      <w:pPr>
        <w:spacing w:beforeLines="50" w:afterLines="50"/>
        <w:ind w:firstLineChars="810" w:firstLine="1701"/>
        <w:jc w:val="left"/>
      </w:pPr>
      <w:r>
        <w:rPr>
          <w:noProof/>
        </w:rPr>
        <w:pict>
          <v:shapetype id="_x0000_t202" coordsize="21600,21600" o:spt="202" path="m,l,21600r21600,l21600,xe">
            <v:stroke joinstyle="miter"/>
            <v:path gradientshapeok="t" o:connecttype="rect"/>
          </v:shapetype>
          <v:shape id="_x0000_s1084" type="#_x0000_t202" style="position:absolute;left:0;text-align:left;margin-left:387.45pt;margin-top:37.05pt;width:18.75pt;height:2in;z-index:251673088" strokecolor="white [3212]">
            <v:textbox>
              <w:txbxContent>
                <w:p w:rsidR="00162CEC" w:rsidRDefault="00162CEC">
                  <w:r w:rsidRPr="00162CEC">
                    <w:rPr>
                      <w:rFonts w:hint="eastAsia"/>
                    </w:rPr>
                    <w:t>预留装订线</w:t>
                  </w:r>
                  <w:r w:rsidRPr="00162CEC">
                    <w:rPr>
                      <w:rFonts w:ascii="宋体" w:hAnsi="宋体" w:hint="eastAsia"/>
                      <w:kern w:val="0"/>
                      <w:szCs w:val="21"/>
                    </w:rPr>
                    <w:t>粘贴</w:t>
                  </w:r>
                </w:p>
              </w:txbxContent>
            </v:textbox>
          </v:shape>
        </w:pict>
      </w:r>
      <w:r w:rsidR="007352DF" w:rsidRPr="00162CEC">
        <w:rPr>
          <w:noProof/>
        </w:rPr>
        <w:drawing>
          <wp:inline distT="0" distB="0" distL="0" distR="0">
            <wp:extent cx="3857625" cy="2543175"/>
            <wp:effectExtent l="19050" t="0" r="9525" b="0"/>
            <wp:docPr id="1" name="图片 1" descr="系统-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系统-17"/>
                    <pic:cNvPicPr>
                      <a:picLocks noChangeAspect="1" noChangeArrowheads="1"/>
                    </pic:cNvPicPr>
                  </pic:nvPicPr>
                  <pic:blipFill>
                    <a:blip r:embed="rId13" cstate="print">
                      <a:lum bright="12000" contrast="18000"/>
                    </a:blip>
                    <a:srcRect l="14920" t="8564" r="14278" b="62500"/>
                    <a:stretch>
                      <a:fillRect/>
                    </a:stretch>
                  </pic:blipFill>
                  <pic:spPr bwMode="auto">
                    <a:xfrm>
                      <a:off x="0" y="0"/>
                      <a:ext cx="3857625" cy="2543175"/>
                    </a:xfrm>
                    <a:prstGeom prst="rect">
                      <a:avLst/>
                    </a:prstGeom>
                    <a:solidFill>
                      <a:srgbClr val="FFFFFF"/>
                    </a:solidFill>
                    <a:ln w="9525">
                      <a:noFill/>
                      <a:miter lim="800000"/>
                      <a:headEnd/>
                      <a:tailEnd/>
                    </a:ln>
                  </pic:spPr>
                </pic:pic>
              </a:graphicData>
            </a:graphic>
          </wp:inline>
        </w:drawing>
      </w:r>
    </w:p>
    <w:p w:rsidR="001965F3" w:rsidRPr="00162CEC" w:rsidRDefault="00162CEC" w:rsidP="005D4224">
      <w:pPr>
        <w:spacing w:beforeLines="50" w:afterLines="50"/>
        <w:ind w:firstLineChars="405" w:firstLine="850"/>
        <w:jc w:val="left"/>
        <w:rPr>
          <w:rFonts w:ascii="宋体" w:hAnsi="宋体"/>
          <w:kern w:val="0"/>
          <w:szCs w:val="21"/>
        </w:rPr>
      </w:pPr>
      <w:r>
        <w:rPr>
          <w:noProof/>
        </w:rPr>
        <w:pict>
          <v:shape id="_x0000_s1085" type="#_x0000_t202" style="position:absolute;left:0;text-align:left;margin-left:383.7pt;margin-top:15.45pt;width:18.75pt;height:2in;z-index:251674112" strokecolor="white [3212]">
            <v:textbox>
              <w:txbxContent>
                <w:p w:rsidR="00162CEC" w:rsidRDefault="00162CEC">
                  <w:pPr>
                    <w:rPr>
                      <w:rFonts w:ascii="宋体" w:hAnsi="宋体" w:hint="eastAsia"/>
                      <w:kern w:val="0"/>
                      <w:szCs w:val="21"/>
                    </w:rPr>
                  </w:pPr>
                </w:p>
                <w:p w:rsidR="00162CEC" w:rsidRDefault="00162CEC">
                  <w:r>
                    <w:rPr>
                      <w:rFonts w:ascii="宋体" w:hAnsi="宋体" w:hint="eastAsia"/>
                      <w:kern w:val="0"/>
                      <w:szCs w:val="21"/>
                    </w:rPr>
                    <w:t xml:space="preserve">     </w:t>
                  </w:r>
                  <w:r w:rsidRPr="00162CEC">
                    <w:rPr>
                      <w:rFonts w:ascii="宋体" w:hAnsi="宋体" w:hint="eastAsia"/>
                      <w:kern w:val="0"/>
                      <w:szCs w:val="21"/>
                    </w:rPr>
                    <w:t>顶头粘贴</w:t>
                  </w:r>
                </w:p>
              </w:txbxContent>
            </v:textbox>
          </v:shape>
        </w:pict>
      </w:r>
      <w:r w:rsidR="007352DF">
        <w:rPr>
          <w:noProof/>
        </w:rPr>
        <w:drawing>
          <wp:inline distT="0" distB="0" distL="0" distR="0">
            <wp:extent cx="4286250" cy="2152650"/>
            <wp:effectExtent l="19050" t="0" r="0" b="0"/>
            <wp:docPr id="2" name="图片 2" descr="系统-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系统-17"/>
                    <pic:cNvPicPr>
                      <a:picLocks noChangeAspect="1" noChangeArrowheads="1"/>
                    </pic:cNvPicPr>
                  </pic:nvPicPr>
                  <pic:blipFill>
                    <a:blip r:embed="rId13" cstate="print">
                      <a:lum bright="12000" contrast="18000"/>
                    </a:blip>
                    <a:srcRect l="27726" t="51065" r="15753" b="20157"/>
                    <a:stretch>
                      <a:fillRect/>
                    </a:stretch>
                  </pic:blipFill>
                  <pic:spPr bwMode="auto">
                    <a:xfrm>
                      <a:off x="0" y="0"/>
                      <a:ext cx="4286250" cy="2152650"/>
                    </a:xfrm>
                    <a:prstGeom prst="rect">
                      <a:avLst/>
                    </a:prstGeom>
                    <a:noFill/>
                    <a:ln w="9525">
                      <a:noFill/>
                      <a:miter lim="800000"/>
                      <a:headEnd/>
                      <a:tailEnd/>
                    </a:ln>
                  </pic:spPr>
                </pic:pic>
              </a:graphicData>
            </a:graphic>
          </wp:inline>
        </w:drawing>
      </w:r>
    </w:p>
    <w:p w:rsidR="00204C14" w:rsidRPr="00204C14" w:rsidRDefault="00204C14" w:rsidP="00204C14">
      <w:pPr>
        <w:spacing w:line="360" w:lineRule="auto"/>
        <w:ind w:firstLineChars="200" w:firstLine="480"/>
        <w:rPr>
          <w:sz w:val="24"/>
        </w:rPr>
      </w:pPr>
      <w:r w:rsidRPr="00204C14">
        <w:rPr>
          <w:rFonts w:hint="eastAsia"/>
          <w:sz w:val="24"/>
        </w:rPr>
        <w:t>原始凭证粘贴方法：可根据原始凭证数量平均分布，按从小到大、从下而上、从左至右分层次粘贴，呈鱼鳞状，每层不超过</w:t>
      </w:r>
      <w:r w:rsidRPr="00204C14">
        <w:rPr>
          <w:rFonts w:hint="eastAsia"/>
          <w:sz w:val="24"/>
        </w:rPr>
        <w:t>10</w:t>
      </w:r>
      <w:r w:rsidRPr="00204C14">
        <w:rPr>
          <w:rFonts w:hint="eastAsia"/>
          <w:sz w:val="24"/>
        </w:rPr>
        <w:t>张，贴</w:t>
      </w:r>
      <w:r w:rsidRPr="00204C14">
        <w:rPr>
          <w:rFonts w:hint="eastAsia"/>
          <w:sz w:val="24"/>
        </w:rPr>
        <w:t>2</w:t>
      </w:r>
      <w:r w:rsidRPr="00204C14">
        <w:rPr>
          <w:rFonts w:hint="eastAsia"/>
          <w:sz w:val="24"/>
        </w:rPr>
        <w:t>排的不超过</w:t>
      </w:r>
      <w:r w:rsidRPr="00204C14">
        <w:rPr>
          <w:rFonts w:hint="eastAsia"/>
          <w:sz w:val="24"/>
        </w:rPr>
        <w:t>20</w:t>
      </w:r>
      <w:r w:rsidRPr="00204C14">
        <w:rPr>
          <w:rFonts w:hint="eastAsia"/>
          <w:sz w:val="24"/>
        </w:rPr>
        <w:t>张，贴</w:t>
      </w:r>
      <w:r w:rsidRPr="00204C14">
        <w:rPr>
          <w:rFonts w:hint="eastAsia"/>
          <w:sz w:val="24"/>
        </w:rPr>
        <w:t>3</w:t>
      </w:r>
      <w:r w:rsidRPr="00204C14">
        <w:rPr>
          <w:rFonts w:hint="eastAsia"/>
          <w:sz w:val="24"/>
        </w:rPr>
        <w:t>排的不超过</w:t>
      </w:r>
      <w:r w:rsidRPr="00204C14">
        <w:rPr>
          <w:rFonts w:hint="eastAsia"/>
          <w:sz w:val="24"/>
        </w:rPr>
        <w:t>30</w:t>
      </w:r>
      <w:r w:rsidRPr="00204C14">
        <w:rPr>
          <w:rFonts w:hint="eastAsia"/>
          <w:sz w:val="24"/>
        </w:rPr>
        <w:t>张。</w:t>
      </w:r>
    </w:p>
    <w:p w:rsidR="00EB5CB5" w:rsidRPr="00E10AD9" w:rsidRDefault="00EB5CB5" w:rsidP="004346FD">
      <w:pPr>
        <w:pStyle w:val="a6"/>
        <w:spacing w:beforeLines="50" w:afterLines="50" w:line="360" w:lineRule="auto"/>
        <w:ind w:firstLineChars="200" w:firstLine="562"/>
        <w:jc w:val="both"/>
        <w:rPr>
          <w:rFonts w:ascii="宋体" w:hAnsi="宋体"/>
          <w:sz w:val="28"/>
          <w:szCs w:val="28"/>
        </w:rPr>
      </w:pPr>
      <w:r w:rsidRPr="00E10AD9">
        <w:rPr>
          <w:rFonts w:ascii="宋体" w:hAnsi="宋体" w:hint="eastAsia"/>
          <w:sz w:val="28"/>
          <w:szCs w:val="28"/>
        </w:rPr>
        <w:t xml:space="preserve">5．票据遗失的办理 </w:t>
      </w:r>
    </w:p>
    <w:p w:rsidR="00C07D8A" w:rsidRPr="00E10AD9" w:rsidRDefault="00EB5CB5" w:rsidP="004346FD">
      <w:pPr>
        <w:spacing w:beforeLines="50" w:afterLines="50" w:line="360" w:lineRule="auto"/>
        <w:ind w:firstLineChars="200" w:firstLine="480"/>
        <w:rPr>
          <w:rFonts w:ascii="宋体" w:hAnsi="宋体"/>
          <w:sz w:val="24"/>
        </w:rPr>
        <w:sectPr w:rsidR="00C07D8A" w:rsidRPr="00E10AD9" w:rsidSect="00204C14">
          <w:footerReference w:type="default" r:id="rId14"/>
          <w:pgSz w:w="11907" w:h="16840" w:code="9"/>
          <w:pgMar w:top="1418" w:right="1701" w:bottom="1418" w:left="1701" w:header="851" w:footer="992" w:gutter="0"/>
          <w:pgNumType w:start="1"/>
          <w:cols w:space="425"/>
          <w:docGrid w:type="lines" w:linePitch="312"/>
        </w:sectPr>
      </w:pPr>
      <w:r w:rsidRPr="00E10AD9">
        <w:rPr>
          <w:rFonts w:ascii="宋体" w:hAnsi="宋体" w:hint="eastAsia"/>
          <w:sz w:val="24"/>
        </w:rPr>
        <w:t>票据遗失原则上不予报销，如有特殊情况的，首先到原开票单</w:t>
      </w:r>
      <w:r w:rsidR="007A0289" w:rsidRPr="00E10AD9">
        <w:rPr>
          <w:rFonts w:ascii="宋体" w:hAnsi="宋体" w:hint="eastAsia"/>
          <w:sz w:val="24"/>
        </w:rPr>
        <w:t>位索取原始凭证存根联的复印件，加盖对方单位的“发票专用章”或“财务专用章”，</w:t>
      </w:r>
      <w:r w:rsidRPr="00E10AD9">
        <w:rPr>
          <w:rFonts w:ascii="宋体" w:hAnsi="宋体" w:hint="eastAsia"/>
          <w:sz w:val="24"/>
        </w:rPr>
        <w:t>附详细书面材料并承诺不重复报销，由项目负责人、</w:t>
      </w:r>
      <w:r w:rsidR="00C648BD" w:rsidRPr="00E10AD9">
        <w:rPr>
          <w:rFonts w:ascii="宋体" w:hAnsi="宋体" w:hint="eastAsia"/>
          <w:sz w:val="24"/>
        </w:rPr>
        <w:t>学院领导</w:t>
      </w:r>
      <w:r w:rsidRPr="00E10AD9">
        <w:rPr>
          <w:rFonts w:ascii="宋体" w:hAnsi="宋体" w:hint="eastAsia"/>
          <w:sz w:val="24"/>
        </w:rPr>
        <w:t>审批且加盖单位公章，经财务处</w:t>
      </w:r>
      <w:r w:rsidR="007A0289" w:rsidRPr="00E10AD9">
        <w:rPr>
          <w:rFonts w:ascii="宋体" w:hAnsi="宋体" w:hint="eastAsia"/>
          <w:sz w:val="24"/>
        </w:rPr>
        <w:t>专项资金科会计</w:t>
      </w:r>
      <w:r w:rsidR="00E9013C">
        <w:rPr>
          <w:rFonts w:ascii="宋体" w:hAnsi="宋体" w:hint="eastAsia"/>
          <w:sz w:val="24"/>
        </w:rPr>
        <w:t>人员审核、财务处处长审签后，可视同原始发票办理报销。</w:t>
      </w:r>
    </w:p>
    <w:p w:rsidR="001D6F4C" w:rsidRPr="006D06D9" w:rsidRDefault="001D6F4C"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科研经费到账业务办理</w:t>
      </w:r>
    </w:p>
    <w:p w:rsidR="00FA24E2" w:rsidRPr="00FA24E2" w:rsidRDefault="00FA24E2" w:rsidP="004346FD">
      <w:pPr>
        <w:spacing w:beforeLines="50" w:afterLines="50" w:line="360" w:lineRule="auto"/>
        <w:ind w:firstLineChars="200" w:firstLine="480"/>
        <w:rPr>
          <w:rFonts w:ascii="宋体" w:hAnsi="宋体"/>
          <w:b/>
          <w:bCs/>
          <w:sz w:val="24"/>
          <w:szCs w:val="32"/>
        </w:rPr>
      </w:pPr>
      <w:r w:rsidRPr="002F1422">
        <w:rPr>
          <w:rFonts w:ascii="宋体" w:hAnsi="宋体" w:hint="eastAsia"/>
          <w:sz w:val="24"/>
        </w:rPr>
        <w:t>根据科研经费的性质，</w:t>
      </w:r>
      <w:r>
        <w:rPr>
          <w:rFonts w:ascii="宋体" w:hAnsi="宋体" w:hint="eastAsia"/>
          <w:sz w:val="24"/>
        </w:rPr>
        <w:t>财务处目前按三种类别予以核算入账，</w:t>
      </w:r>
      <w:r w:rsidRPr="00E10AD9">
        <w:rPr>
          <w:rFonts w:ascii="宋体" w:hAnsi="宋体" w:hint="eastAsia"/>
          <w:sz w:val="24"/>
        </w:rPr>
        <w:t>根据资金的性质开具不同的票据</w:t>
      </w:r>
      <w:r>
        <w:rPr>
          <w:rFonts w:ascii="宋体" w:hAnsi="宋体" w:hint="eastAsia"/>
          <w:sz w:val="24"/>
        </w:rPr>
        <w:t>。</w:t>
      </w:r>
    </w:p>
    <w:p w:rsidR="001D6F4C" w:rsidRPr="00E10AD9" w:rsidRDefault="001D6F4C" w:rsidP="004346FD">
      <w:pPr>
        <w:pStyle w:val="a6"/>
        <w:spacing w:beforeLines="50" w:afterLines="50" w:line="360" w:lineRule="auto"/>
        <w:ind w:firstLineChars="200" w:firstLine="562"/>
        <w:jc w:val="both"/>
        <w:rPr>
          <w:rFonts w:ascii="宋体" w:hAnsi="宋体"/>
          <w:b w:val="0"/>
          <w:color w:val="FF6600"/>
          <w:sz w:val="28"/>
          <w:szCs w:val="28"/>
        </w:rPr>
      </w:pPr>
      <w:bookmarkStart w:id="31" w:name="_Toc325965410"/>
      <w:bookmarkStart w:id="32" w:name="_Toc325966521"/>
      <w:bookmarkStart w:id="33" w:name="_Toc328985361"/>
      <w:r w:rsidRPr="00E10AD9">
        <w:rPr>
          <w:rFonts w:ascii="宋体" w:hAnsi="宋体" w:hint="eastAsia"/>
          <w:sz w:val="28"/>
          <w:szCs w:val="28"/>
        </w:rPr>
        <w:t>一、纵向课题经费到账提供票据的办理</w:t>
      </w:r>
      <w:bookmarkEnd w:id="31"/>
      <w:bookmarkEnd w:id="32"/>
      <w:bookmarkEnd w:id="33"/>
    </w:p>
    <w:p w:rsidR="000A7C09" w:rsidRDefault="000A7C09" w:rsidP="004346FD">
      <w:pPr>
        <w:spacing w:beforeLines="50" w:afterLines="50" w:line="360" w:lineRule="auto"/>
        <w:ind w:firstLineChars="200" w:firstLine="480"/>
        <w:rPr>
          <w:rFonts w:ascii="宋体" w:hAnsi="宋体"/>
          <w:sz w:val="24"/>
        </w:rPr>
      </w:pPr>
      <w:r>
        <w:rPr>
          <w:rFonts w:ascii="宋体" w:hAnsi="宋体" w:hint="eastAsia"/>
          <w:sz w:val="24"/>
        </w:rPr>
        <w:t>纵向科研经费：国家、各部（委）和自治区、自治区各厅局级地州市县科技主管部门下达或批准资助的各类研究计划拨付的科研课题经费。</w:t>
      </w:r>
    </w:p>
    <w:p w:rsidR="001D6F4C" w:rsidRPr="00E10AD9" w:rsidRDefault="001D6F4C" w:rsidP="004346FD">
      <w:pPr>
        <w:spacing w:beforeLines="50" w:afterLines="50" w:line="360" w:lineRule="auto"/>
        <w:ind w:firstLineChars="200" w:firstLine="480"/>
        <w:rPr>
          <w:rFonts w:ascii="宋体" w:hAnsi="宋体"/>
          <w:sz w:val="24"/>
        </w:rPr>
      </w:pPr>
      <w:r w:rsidRPr="00E10AD9">
        <w:rPr>
          <w:rFonts w:ascii="宋体" w:hAnsi="宋体" w:hint="eastAsia"/>
          <w:sz w:val="24"/>
        </w:rPr>
        <w:t>1、由课题负责人携带课题合同等相关课题资料到科研处认定并办理《科研经费到账通知单》</w:t>
      </w:r>
      <w:r w:rsidR="000A7C09">
        <w:rPr>
          <w:rFonts w:ascii="宋体" w:hAnsi="宋体" w:hint="eastAsia"/>
          <w:sz w:val="24"/>
        </w:rPr>
        <w:t>或《XX经费分配表》</w:t>
      </w:r>
      <w:r w:rsidRPr="00E10AD9">
        <w:rPr>
          <w:rFonts w:ascii="宋体" w:hAnsi="宋体" w:hint="eastAsia"/>
          <w:sz w:val="24"/>
        </w:rPr>
        <w:t xml:space="preserve">，由科研处注明计提间接费或管理费比例，此笔经费由科研管理处收取。老师请在备注中注明课题项目的名称简称，不超过8个汉字，专项资金科据此设立项目，项目名称的使用一直延续到该项目结题，报销账务时均以该项目名称签批，签批时不得乱立名目，签批项目名称、课题名称与财务处设帐项目名称不一致的，导致支出项目不符的，由课题负责人承担责任。                   </w:t>
      </w:r>
    </w:p>
    <w:p w:rsidR="00D64580" w:rsidRDefault="001D6F4C" w:rsidP="004346FD">
      <w:pPr>
        <w:spacing w:beforeLines="50" w:afterLines="50" w:line="360" w:lineRule="auto"/>
        <w:ind w:firstLineChars="200" w:firstLine="480"/>
        <w:rPr>
          <w:rFonts w:ascii="宋体" w:hAnsi="宋体"/>
          <w:sz w:val="24"/>
        </w:rPr>
      </w:pPr>
      <w:r w:rsidRPr="00E10AD9">
        <w:rPr>
          <w:rFonts w:ascii="宋体" w:hAnsi="宋体" w:hint="eastAsia"/>
          <w:sz w:val="24"/>
        </w:rPr>
        <w:t>2、凭《科研经费到账通知单》到财务处专项资金科对来款的“银行进账单”进行拍照打印出来或者办理“银行进账单”复印件，加盖专项资金科财务专用章交对方单位。汇款单位凭加盖我校财务专用章的《银行进账单》复印件做相关支出。</w:t>
      </w:r>
    </w:p>
    <w:p w:rsidR="001D6F4C" w:rsidRPr="00E10AD9" w:rsidRDefault="00D64580" w:rsidP="004346FD">
      <w:pPr>
        <w:spacing w:beforeLines="50" w:afterLines="50" w:line="360" w:lineRule="auto"/>
        <w:ind w:firstLineChars="200" w:firstLine="480"/>
        <w:rPr>
          <w:rFonts w:ascii="宋体" w:hAnsi="宋体"/>
          <w:sz w:val="24"/>
        </w:rPr>
      </w:pPr>
      <w:r>
        <w:rPr>
          <w:rFonts w:ascii="宋体" w:hAnsi="宋体" w:hint="eastAsia"/>
          <w:sz w:val="24"/>
        </w:rPr>
        <w:t>3、</w:t>
      </w:r>
      <w:r w:rsidR="00507685">
        <w:rPr>
          <w:rFonts w:ascii="宋体" w:hAnsi="宋体" w:hint="eastAsia"/>
          <w:sz w:val="24"/>
        </w:rPr>
        <w:t>需开具我校财政厅领用的《资金往来结算票据》的，由财务处专项科审核同意后到资金结算中心开具。</w:t>
      </w:r>
    </w:p>
    <w:p w:rsidR="000A7C09" w:rsidRDefault="00D64580" w:rsidP="004346FD">
      <w:pPr>
        <w:spacing w:beforeLines="50" w:afterLines="50" w:line="360" w:lineRule="auto"/>
        <w:ind w:firstLineChars="200" w:firstLine="480"/>
        <w:rPr>
          <w:rFonts w:ascii="宋体" w:hAnsi="宋体"/>
          <w:sz w:val="24"/>
        </w:rPr>
      </w:pPr>
      <w:r>
        <w:rPr>
          <w:rFonts w:ascii="宋体" w:hAnsi="宋体" w:hint="eastAsia"/>
          <w:sz w:val="24"/>
        </w:rPr>
        <w:t>4</w:t>
      </w:r>
      <w:r w:rsidR="001D6F4C" w:rsidRPr="00E10AD9">
        <w:rPr>
          <w:rFonts w:ascii="宋体" w:hAnsi="宋体" w:hint="eastAsia"/>
          <w:sz w:val="24"/>
        </w:rPr>
        <w:t>、科技主管部门、国家自然科学基金管理委员会、财政厅国库处等拨付的科研课题经费，对方无需我校提供票据，老师只需办理《科研经费到账通知单》即可，或者由科研处提供《XXX课题经费分配表》。</w:t>
      </w:r>
    </w:p>
    <w:p w:rsidR="001D6F4C" w:rsidRPr="00507685" w:rsidRDefault="00D64580" w:rsidP="004346FD">
      <w:pPr>
        <w:spacing w:beforeLines="50" w:afterLines="50" w:line="360" w:lineRule="auto"/>
        <w:ind w:firstLineChars="200" w:firstLine="480"/>
        <w:rPr>
          <w:rFonts w:ascii="宋体" w:hAnsi="宋体"/>
          <w:sz w:val="24"/>
        </w:rPr>
      </w:pPr>
      <w:r>
        <w:rPr>
          <w:rFonts w:ascii="宋体" w:hAnsi="宋体" w:hint="eastAsia"/>
          <w:sz w:val="24"/>
        </w:rPr>
        <w:t>5</w:t>
      </w:r>
      <w:r w:rsidR="000A7C09">
        <w:rPr>
          <w:rFonts w:ascii="宋体" w:hAnsi="宋体" w:hint="eastAsia"/>
          <w:sz w:val="24"/>
        </w:rPr>
        <w:t>、</w:t>
      </w:r>
      <w:r w:rsidR="000A7C09" w:rsidRPr="00FA292A">
        <w:rPr>
          <w:rFonts w:ascii="宋体" w:hAnsi="宋体" w:hint="eastAsia"/>
          <w:b/>
          <w:sz w:val="24"/>
        </w:rPr>
        <w:t>凡纵向课题向</w:t>
      </w:r>
      <w:r w:rsidR="00FA24E2" w:rsidRPr="00FA292A">
        <w:rPr>
          <w:rFonts w:ascii="宋体" w:hAnsi="宋体" w:hint="eastAsia"/>
          <w:b/>
          <w:sz w:val="24"/>
        </w:rPr>
        <w:t>财务处专项资金科</w:t>
      </w:r>
      <w:r w:rsidR="000A7C09" w:rsidRPr="00FA292A">
        <w:rPr>
          <w:rFonts w:ascii="宋体" w:hAnsi="宋体" w:hint="eastAsia"/>
          <w:b/>
          <w:sz w:val="24"/>
        </w:rPr>
        <w:t>提交</w:t>
      </w:r>
      <w:r w:rsidR="00507685" w:rsidRPr="00FA292A">
        <w:rPr>
          <w:rFonts w:ascii="宋体" w:hAnsi="宋体" w:hint="eastAsia"/>
          <w:b/>
          <w:sz w:val="24"/>
        </w:rPr>
        <w:t>预算批复书一份</w:t>
      </w:r>
      <w:r w:rsidR="00FA24E2">
        <w:rPr>
          <w:rFonts w:ascii="宋体" w:hAnsi="宋体" w:hint="eastAsia"/>
          <w:sz w:val="24"/>
        </w:rPr>
        <w:t>，</w:t>
      </w:r>
      <w:r w:rsidR="00507685">
        <w:rPr>
          <w:rFonts w:ascii="宋体" w:hAnsi="宋体" w:hint="eastAsia"/>
          <w:sz w:val="24"/>
        </w:rPr>
        <w:t>财务处据此设置预算额度，</w:t>
      </w:r>
      <w:r w:rsidR="00FA24E2">
        <w:rPr>
          <w:rFonts w:ascii="宋体" w:hAnsi="宋体" w:hint="eastAsia"/>
          <w:sz w:val="24"/>
        </w:rPr>
        <w:t>每个纵向课题财务部门都予以单设项目核算，老师可通过对应的课题名称查询经费收支情况，按照财务处的帐表填写决算报表及中期审查报表等。</w:t>
      </w:r>
    </w:p>
    <w:p w:rsidR="001D6F4C" w:rsidRPr="00E10AD9" w:rsidRDefault="001D6F4C" w:rsidP="004346FD">
      <w:pPr>
        <w:pStyle w:val="a6"/>
        <w:spacing w:beforeLines="50" w:afterLines="50" w:line="360" w:lineRule="auto"/>
        <w:ind w:firstLineChars="200" w:firstLine="562"/>
        <w:jc w:val="both"/>
        <w:rPr>
          <w:rFonts w:ascii="宋体" w:hAnsi="宋体"/>
          <w:sz w:val="28"/>
          <w:szCs w:val="28"/>
        </w:rPr>
      </w:pPr>
      <w:bookmarkStart w:id="34" w:name="_Toc325965411"/>
      <w:bookmarkStart w:id="35" w:name="_Toc325966522"/>
      <w:bookmarkStart w:id="36" w:name="_Toc328985362"/>
      <w:r w:rsidRPr="00E10AD9">
        <w:rPr>
          <w:rFonts w:ascii="宋体" w:hAnsi="宋体" w:hint="eastAsia"/>
          <w:sz w:val="28"/>
          <w:szCs w:val="28"/>
        </w:rPr>
        <w:t>二、横向课题经费开具发票的办理</w:t>
      </w:r>
      <w:bookmarkEnd w:id="34"/>
      <w:bookmarkEnd w:id="35"/>
      <w:bookmarkEnd w:id="36"/>
    </w:p>
    <w:p w:rsidR="00507685" w:rsidRDefault="00507685" w:rsidP="004346FD">
      <w:pPr>
        <w:spacing w:beforeLines="50" w:afterLines="50" w:line="360" w:lineRule="auto"/>
        <w:ind w:firstLineChars="200" w:firstLine="480"/>
        <w:rPr>
          <w:rFonts w:ascii="宋体" w:hAnsi="宋体"/>
          <w:sz w:val="24"/>
        </w:rPr>
      </w:pPr>
      <w:r>
        <w:rPr>
          <w:rFonts w:ascii="宋体" w:hAnsi="宋体" w:hint="eastAsia"/>
          <w:sz w:val="24"/>
        </w:rPr>
        <w:t>横向科研经费：指企事业单位等委托我校科技人员进行产品开发、咨询、规划、培训、服务类课题的经费。由于横向课题一般都没有预算，也无需提供决算报表，因此财务处专项资金科对老师的各类横向经费统一设置一个项目“横向课题”予以核算，无论何时到账的何处经费均放在一起核算，不再分类核算。</w:t>
      </w:r>
    </w:p>
    <w:p w:rsidR="001D6F4C" w:rsidRPr="00D64580" w:rsidRDefault="001D6F4C" w:rsidP="004346FD">
      <w:pPr>
        <w:spacing w:beforeLines="50" w:afterLines="50" w:line="360" w:lineRule="auto"/>
        <w:ind w:firstLineChars="200" w:firstLine="480"/>
        <w:rPr>
          <w:rFonts w:ascii="宋体" w:hAnsi="宋体"/>
          <w:b/>
          <w:color w:val="FF0000"/>
          <w:sz w:val="24"/>
        </w:rPr>
      </w:pPr>
      <w:r w:rsidRPr="00E10AD9">
        <w:rPr>
          <w:rFonts w:ascii="宋体" w:hAnsi="宋体" w:hint="eastAsia"/>
          <w:sz w:val="24"/>
        </w:rPr>
        <w:t>1、凭课题合同等相关资料首先到科研处办理《科研项目横向课题开票通知单》，</w:t>
      </w:r>
      <w:r w:rsidRPr="00D64580">
        <w:rPr>
          <w:rFonts w:ascii="宋体" w:hAnsi="宋体" w:hint="eastAsia"/>
          <w:b/>
          <w:sz w:val="24"/>
        </w:rPr>
        <w:t>提供对方单位具体名称、税号、单位地址、银行账号、开户行名称、单位电话、开具发票的内容、金额共八项内容缺一不可</w:t>
      </w:r>
      <w:r w:rsidR="00322692" w:rsidRPr="00D64580">
        <w:rPr>
          <w:rFonts w:ascii="宋体" w:hAnsi="宋体" w:hint="eastAsia"/>
          <w:b/>
          <w:sz w:val="24"/>
        </w:rPr>
        <w:t>并明确落实，提供开票内容有误者停办开票业务，经</w:t>
      </w:r>
      <w:r w:rsidR="001B62FF" w:rsidRPr="00D64580">
        <w:rPr>
          <w:rFonts w:ascii="宋体" w:hAnsi="宋体" w:hint="eastAsia"/>
          <w:b/>
          <w:sz w:val="24"/>
        </w:rPr>
        <w:t>课题负责人</w:t>
      </w:r>
      <w:r w:rsidR="00322692" w:rsidRPr="00D64580">
        <w:rPr>
          <w:rFonts w:ascii="宋体" w:hAnsi="宋体" w:hint="eastAsia"/>
          <w:b/>
          <w:sz w:val="24"/>
        </w:rPr>
        <w:t>申请</w:t>
      </w:r>
      <w:r w:rsidR="001B62FF" w:rsidRPr="00D64580">
        <w:rPr>
          <w:rFonts w:ascii="宋体" w:hAnsi="宋体" w:hint="eastAsia"/>
          <w:b/>
          <w:sz w:val="24"/>
        </w:rPr>
        <w:t>由学院</w:t>
      </w:r>
      <w:r w:rsidR="00322692" w:rsidRPr="00D64580">
        <w:rPr>
          <w:rFonts w:ascii="宋体" w:hAnsi="宋体" w:hint="eastAsia"/>
          <w:b/>
          <w:sz w:val="24"/>
        </w:rPr>
        <w:t>保证后予以办理</w:t>
      </w:r>
      <w:r w:rsidRPr="00D64580">
        <w:rPr>
          <w:rFonts w:ascii="宋体" w:hAnsi="宋体" w:hint="eastAsia"/>
          <w:b/>
          <w:sz w:val="24"/>
        </w:rPr>
        <w:t>。</w:t>
      </w:r>
    </w:p>
    <w:p w:rsidR="001D6F4C" w:rsidRDefault="001D6F4C" w:rsidP="004346FD">
      <w:pPr>
        <w:spacing w:beforeLines="50" w:afterLines="50" w:line="360" w:lineRule="auto"/>
        <w:ind w:firstLineChars="250" w:firstLine="600"/>
        <w:rPr>
          <w:rFonts w:ascii="宋体" w:hAnsi="宋体"/>
          <w:sz w:val="24"/>
        </w:rPr>
      </w:pPr>
      <w:r w:rsidRPr="00E10AD9">
        <w:rPr>
          <w:rFonts w:ascii="宋体" w:hAnsi="宋体" w:hint="eastAsia"/>
          <w:sz w:val="24"/>
        </w:rPr>
        <w:t>2、凭上述手续</w:t>
      </w:r>
      <w:r w:rsidR="009B5A61">
        <w:rPr>
          <w:rFonts w:ascii="宋体" w:hAnsi="宋体" w:hint="eastAsia"/>
          <w:sz w:val="24"/>
        </w:rPr>
        <w:t>并提供横向课题的合同复印件一份</w:t>
      </w:r>
      <w:r w:rsidRPr="00E10AD9">
        <w:rPr>
          <w:rFonts w:ascii="宋体" w:hAnsi="宋体" w:hint="eastAsia"/>
          <w:sz w:val="24"/>
        </w:rPr>
        <w:t>到专项资金科办理开具税务发票业务，并承诺款项的及时到帐</w:t>
      </w:r>
      <w:bookmarkStart w:id="37" w:name="_Toc325965412"/>
      <w:bookmarkStart w:id="38" w:name="_Toc325966523"/>
      <w:r w:rsidRPr="00E10AD9">
        <w:rPr>
          <w:rFonts w:ascii="宋体" w:hAnsi="宋体" w:hint="eastAsia"/>
          <w:sz w:val="24"/>
        </w:rPr>
        <w:t>，对开具发票的资金在承诺期限内（1个月）不能到账的，停止办理报销业务。</w:t>
      </w:r>
    </w:p>
    <w:p w:rsidR="00507685" w:rsidRDefault="001D6F4C" w:rsidP="004346FD">
      <w:pPr>
        <w:spacing w:beforeLines="50" w:afterLines="50" w:line="360" w:lineRule="auto"/>
        <w:ind w:firstLineChars="200" w:firstLine="480"/>
        <w:rPr>
          <w:rFonts w:ascii="宋体" w:hAnsi="宋体"/>
          <w:sz w:val="24"/>
        </w:rPr>
      </w:pPr>
      <w:r>
        <w:rPr>
          <w:rFonts w:ascii="宋体" w:hAnsi="宋体" w:hint="eastAsia"/>
          <w:sz w:val="24"/>
        </w:rPr>
        <w:t>3、科研经费学校目前有增值税专用发票和增值税普通发票</w:t>
      </w:r>
      <w:r w:rsidR="00507685">
        <w:rPr>
          <w:rFonts w:ascii="宋体" w:hAnsi="宋体" w:hint="eastAsia"/>
          <w:sz w:val="24"/>
        </w:rPr>
        <w:t>两种发票，老师请先自行与付款单位确定开具何种发票，避免发票开具后退票作废。</w:t>
      </w:r>
    </w:p>
    <w:p w:rsidR="003846FE" w:rsidRDefault="003846FE" w:rsidP="004346FD">
      <w:pPr>
        <w:spacing w:beforeLines="50" w:afterLines="50" w:line="360" w:lineRule="auto"/>
        <w:ind w:firstLineChars="200" w:firstLine="480"/>
        <w:rPr>
          <w:rFonts w:ascii="宋体" w:hAnsi="宋体"/>
          <w:sz w:val="24"/>
        </w:rPr>
      </w:pPr>
      <w:r>
        <w:rPr>
          <w:rFonts w:ascii="宋体" w:hAnsi="宋体" w:hint="eastAsia"/>
          <w:sz w:val="24"/>
        </w:rPr>
        <w:t>4、按照税务局对高校</w:t>
      </w:r>
      <w:r w:rsidR="001732DC">
        <w:rPr>
          <w:rFonts w:ascii="宋体" w:hAnsi="宋体" w:hint="eastAsia"/>
          <w:sz w:val="24"/>
        </w:rPr>
        <w:t>的优惠政策，2016年2月起</w:t>
      </w:r>
      <w:r>
        <w:rPr>
          <w:rFonts w:ascii="宋体" w:hAnsi="宋体" w:hint="eastAsia"/>
          <w:sz w:val="24"/>
        </w:rPr>
        <w:t>增值税普通发票</w:t>
      </w:r>
      <w:r w:rsidR="001732DC">
        <w:rPr>
          <w:rFonts w:ascii="宋体" w:hAnsi="宋体" w:hint="eastAsia"/>
          <w:sz w:val="24"/>
        </w:rPr>
        <w:t>暂免</w:t>
      </w:r>
      <w:r w:rsidR="006654F3">
        <w:rPr>
          <w:rFonts w:ascii="宋体" w:hAnsi="宋体" w:hint="eastAsia"/>
          <w:sz w:val="24"/>
        </w:rPr>
        <w:t>征收增值税；增值税专用发票按律</w:t>
      </w:r>
      <w:r w:rsidR="001732DC">
        <w:rPr>
          <w:rFonts w:ascii="宋体" w:hAnsi="宋体" w:hint="eastAsia"/>
          <w:sz w:val="24"/>
        </w:rPr>
        <w:t>征收6%的</w:t>
      </w:r>
      <w:r w:rsidR="006654F3">
        <w:rPr>
          <w:rFonts w:ascii="宋体" w:hAnsi="宋体" w:hint="eastAsia"/>
          <w:sz w:val="24"/>
        </w:rPr>
        <w:t>增值税，课题的需开票金额</w:t>
      </w:r>
      <w:r w:rsidR="006654F3" w:rsidRPr="006654F3">
        <w:rPr>
          <w:rFonts w:ascii="宋体" w:hAnsi="宋体" w:hint="eastAsia"/>
          <w:sz w:val="24"/>
        </w:rPr>
        <w:t>／</w:t>
      </w:r>
      <w:r w:rsidR="006654F3">
        <w:rPr>
          <w:rFonts w:ascii="宋体" w:hAnsi="宋体" w:hint="eastAsia"/>
          <w:sz w:val="24"/>
        </w:rPr>
        <w:t>1.06</w:t>
      </w:r>
      <w:r w:rsidR="006654F3" w:rsidRPr="006654F3">
        <w:rPr>
          <w:rFonts w:ascii="宋体" w:hAnsi="宋体" w:hint="eastAsia"/>
          <w:sz w:val="24"/>
        </w:rPr>
        <w:t>×</w:t>
      </w:r>
      <w:r w:rsidR="006654F3">
        <w:rPr>
          <w:rFonts w:ascii="宋体" w:hAnsi="宋体" w:hint="eastAsia"/>
          <w:sz w:val="24"/>
        </w:rPr>
        <w:t>0.06，此外还需按税额的7%上缴城建税，3%的教育费附加，2%地方教育费附加</w:t>
      </w:r>
      <w:r w:rsidR="00481363">
        <w:rPr>
          <w:rFonts w:ascii="宋体" w:hAnsi="宋体" w:hint="eastAsia"/>
          <w:sz w:val="24"/>
        </w:rPr>
        <w:t>，合计税率约为6.3396%。</w:t>
      </w:r>
    </w:p>
    <w:p w:rsidR="00D64580" w:rsidRDefault="00D64580" w:rsidP="004346FD">
      <w:pPr>
        <w:spacing w:beforeLines="50" w:afterLines="50" w:line="360" w:lineRule="auto"/>
        <w:ind w:firstLineChars="200" w:firstLine="480"/>
        <w:rPr>
          <w:rFonts w:ascii="宋体" w:hAnsi="宋体"/>
          <w:sz w:val="24"/>
        </w:rPr>
      </w:pPr>
      <w:r>
        <w:rPr>
          <w:rFonts w:ascii="宋体" w:hAnsi="宋体" w:hint="eastAsia"/>
          <w:sz w:val="24"/>
        </w:rPr>
        <w:t>5、横向课题按科研处规定开发票的提取4%的管理费或间接费，不开发票的提取7%的管理费或间接费，此项费用由科研处收取。</w:t>
      </w:r>
    </w:p>
    <w:p w:rsidR="001D6F4C" w:rsidRPr="008F1D65" w:rsidRDefault="00D64580" w:rsidP="008F1D65">
      <w:pPr>
        <w:spacing w:line="360" w:lineRule="auto"/>
        <w:ind w:firstLineChars="200" w:firstLine="480"/>
        <w:outlineLvl w:val="0"/>
        <w:rPr>
          <w:rFonts w:ascii="宋体" w:hAnsi="宋体"/>
          <w:b/>
          <w:sz w:val="24"/>
        </w:rPr>
      </w:pPr>
      <w:bookmarkStart w:id="39" w:name="_Toc325965388"/>
      <w:bookmarkStart w:id="40" w:name="_Toc325966499"/>
      <w:bookmarkStart w:id="41" w:name="_Toc328985364"/>
      <w:bookmarkEnd w:id="37"/>
      <w:bookmarkEnd w:id="38"/>
      <w:r>
        <w:rPr>
          <w:rStyle w:val="Char0"/>
          <w:rFonts w:ascii="宋体" w:hAnsi="宋体" w:hint="eastAsia"/>
          <w:b w:val="0"/>
          <w:sz w:val="24"/>
          <w:szCs w:val="24"/>
        </w:rPr>
        <w:t>6</w:t>
      </w:r>
      <w:r w:rsidR="001D6F4C" w:rsidRPr="008F1D65">
        <w:rPr>
          <w:rStyle w:val="Char0"/>
          <w:rFonts w:ascii="宋体" w:hAnsi="宋体" w:hint="eastAsia"/>
          <w:b w:val="0"/>
          <w:sz w:val="24"/>
          <w:szCs w:val="24"/>
        </w:rPr>
        <w:t>、预借发票的办理</w:t>
      </w:r>
      <w:bookmarkEnd w:id="39"/>
      <w:bookmarkEnd w:id="40"/>
      <w:bookmarkEnd w:id="41"/>
    </w:p>
    <w:p w:rsidR="001D6F4C" w:rsidRPr="00E10AD9" w:rsidRDefault="001D6F4C" w:rsidP="004346FD">
      <w:pPr>
        <w:spacing w:beforeLines="50" w:afterLines="50" w:line="360" w:lineRule="auto"/>
        <w:ind w:firstLineChars="200" w:firstLine="480"/>
        <w:rPr>
          <w:rFonts w:ascii="宋体" w:hAnsi="宋体"/>
          <w:sz w:val="24"/>
        </w:rPr>
      </w:pPr>
      <w:r w:rsidRPr="00E10AD9">
        <w:rPr>
          <w:rFonts w:ascii="宋体" w:hAnsi="宋体" w:hint="eastAsia"/>
          <w:sz w:val="24"/>
        </w:rPr>
        <w:t>发票是收款的凭证，尽量保证款项到账后开具发票，为保证工作的顺利进行，经办理相关审批手续，可酌情少量预借票据。</w:t>
      </w:r>
    </w:p>
    <w:p w:rsidR="001D6F4C" w:rsidRPr="00E10AD9" w:rsidRDefault="001D6F4C" w:rsidP="004346FD">
      <w:pPr>
        <w:spacing w:beforeLines="50" w:afterLines="50" w:line="360" w:lineRule="auto"/>
        <w:ind w:firstLineChars="200" w:firstLine="480"/>
        <w:rPr>
          <w:rFonts w:ascii="宋体" w:hAnsi="宋体"/>
          <w:sz w:val="24"/>
        </w:rPr>
      </w:pPr>
      <w:r w:rsidRPr="00E10AD9">
        <w:rPr>
          <w:rFonts w:ascii="宋体" w:hAnsi="宋体" w:hint="eastAsia"/>
          <w:sz w:val="24"/>
        </w:rPr>
        <w:t>办理要求：</w:t>
      </w:r>
    </w:p>
    <w:p w:rsidR="001D6F4C" w:rsidRPr="00E10AD9" w:rsidRDefault="004346FD" w:rsidP="004346FD">
      <w:pPr>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1</w:instrText>
      </w:r>
      <w:r w:rsidR="001D6F4C" w:rsidRPr="00E10AD9">
        <w:rPr>
          <w:rFonts w:ascii="宋体" w:hAnsi="宋体" w:hint="eastAsia"/>
          <w:sz w:val="24"/>
        </w:rPr>
        <w:instrText>)</w:instrText>
      </w:r>
      <w:r w:rsidRPr="00E10AD9">
        <w:rPr>
          <w:rFonts w:ascii="宋体" w:hAnsi="宋体" w:hint="eastAsia"/>
          <w:sz w:val="24"/>
        </w:rPr>
        <w:fldChar w:fldCharType="end"/>
      </w:r>
      <w:r w:rsidR="001D6F4C" w:rsidRPr="00E10AD9">
        <w:rPr>
          <w:rFonts w:ascii="宋体" w:hAnsi="宋体" w:hint="eastAsia"/>
          <w:sz w:val="24"/>
        </w:rPr>
        <w:t xml:space="preserve"> 持合同或协议到科研处办理《科研项目横向课题开票通知单》；</w:t>
      </w:r>
    </w:p>
    <w:p w:rsidR="001D6F4C" w:rsidRPr="00E10AD9" w:rsidRDefault="004346FD" w:rsidP="004346FD">
      <w:pPr>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2</w:instrText>
      </w:r>
      <w:r w:rsidR="001D6F4C" w:rsidRPr="00E10AD9">
        <w:rPr>
          <w:rFonts w:ascii="宋体" w:hAnsi="宋体" w:hint="eastAsia"/>
          <w:sz w:val="24"/>
        </w:rPr>
        <w:instrText>)</w:instrText>
      </w:r>
      <w:r w:rsidRPr="00E10AD9">
        <w:rPr>
          <w:rFonts w:ascii="宋体" w:hAnsi="宋体" w:hint="eastAsia"/>
          <w:sz w:val="24"/>
        </w:rPr>
        <w:fldChar w:fldCharType="end"/>
      </w:r>
      <w:r w:rsidR="001D6F4C" w:rsidRPr="00E10AD9">
        <w:rPr>
          <w:rFonts w:ascii="宋体" w:hAnsi="宋体" w:hint="eastAsia"/>
          <w:sz w:val="24"/>
        </w:rPr>
        <w:t xml:space="preserve"> 到专项资金科填写借款单，注明发票号；</w:t>
      </w:r>
    </w:p>
    <w:p w:rsidR="001D6F4C" w:rsidRPr="00E10AD9" w:rsidRDefault="004346FD" w:rsidP="004346FD">
      <w:pPr>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3</w:instrText>
      </w:r>
      <w:r w:rsidR="001D6F4C" w:rsidRPr="00E10AD9">
        <w:rPr>
          <w:rFonts w:ascii="宋体" w:hAnsi="宋体" w:hint="eastAsia"/>
          <w:sz w:val="24"/>
        </w:rPr>
        <w:instrText>)</w:instrText>
      </w:r>
      <w:r w:rsidRPr="00E10AD9">
        <w:rPr>
          <w:rFonts w:ascii="宋体" w:hAnsi="宋体" w:hint="eastAsia"/>
          <w:sz w:val="24"/>
        </w:rPr>
        <w:fldChar w:fldCharType="end"/>
      </w:r>
      <w:r w:rsidR="00536F48" w:rsidRPr="00E10AD9">
        <w:rPr>
          <w:rFonts w:ascii="宋体" w:hAnsi="宋体" w:hint="eastAsia"/>
          <w:sz w:val="24"/>
        </w:rPr>
        <w:t>办理“预借发票”的责任人为预开发票的项目（课题）负责人,经办人为本人或报账员</w:t>
      </w:r>
      <w:r w:rsidR="003846FE">
        <w:rPr>
          <w:rFonts w:ascii="宋体" w:hAnsi="宋体" w:hint="eastAsia"/>
          <w:sz w:val="24"/>
        </w:rPr>
        <w:t>；</w:t>
      </w:r>
    </w:p>
    <w:p w:rsidR="001D6F4C" w:rsidRPr="00E10AD9" w:rsidRDefault="004346FD" w:rsidP="004346FD">
      <w:pPr>
        <w:tabs>
          <w:tab w:val="left" w:pos="1080"/>
          <w:tab w:val="left" w:pos="1260"/>
        </w:tabs>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4</w:instrText>
      </w:r>
      <w:r w:rsidR="001D6F4C" w:rsidRPr="00E10AD9">
        <w:rPr>
          <w:rFonts w:ascii="宋体" w:hAnsi="宋体" w:hint="eastAsia"/>
          <w:sz w:val="24"/>
        </w:rPr>
        <w:instrText>)</w:instrText>
      </w:r>
      <w:r w:rsidRPr="00E10AD9">
        <w:rPr>
          <w:rFonts w:ascii="宋体" w:hAnsi="宋体" w:hint="eastAsia"/>
          <w:sz w:val="24"/>
        </w:rPr>
        <w:fldChar w:fldCharType="end"/>
      </w:r>
      <w:r w:rsidR="00536F48" w:rsidRPr="00E10AD9">
        <w:rPr>
          <w:rFonts w:ascii="宋体" w:hAnsi="宋体" w:hint="eastAsia"/>
          <w:sz w:val="24"/>
        </w:rPr>
        <w:t>同一人只能预借</w:t>
      </w:r>
      <w:r w:rsidR="003846FE">
        <w:rPr>
          <w:rFonts w:ascii="宋体" w:hAnsi="宋体" w:hint="eastAsia"/>
          <w:sz w:val="24"/>
        </w:rPr>
        <w:t>一次</w:t>
      </w:r>
      <w:r w:rsidR="00536F48" w:rsidRPr="00E10AD9">
        <w:rPr>
          <w:rFonts w:ascii="宋体" w:hAnsi="宋体" w:hint="eastAsia"/>
          <w:sz w:val="24"/>
        </w:rPr>
        <w:t>票据，谁预借谁归还、前票不清后不续借。</w:t>
      </w:r>
      <w:r w:rsidR="001D6F4C" w:rsidRPr="00E10AD9">
        <w:rPr>
          <w:rFonts w:ascii="宋体" w:hAnsi="宋体" w:hint="eastAsia"/>
          <w:sz w:val="24"/>
        </w:rPr>
        <w:t>。</w:t>
      </w:r>
    </w:p>
    <w:p w:rsidR="001D6F4C" w:rsidRPr="00E10AD9" w:rsidRDefault="004346FD" w:rsidP="004346FD">
      <w:pPr>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5</w:instrText>
      </w:r>
      <w:r w:rsidR="001D6F4C" w:rsidRPr="00E10AD9">
        <w:rPr>
          <w:rFonts w:ascii="宋体" w:hAnsi="宋体" w:hint="eastAsia"/>
          <w:sz w:val="24"/>
        </w:rPr>
        <w:instrText>)</w:instrText>
      </w:r>
      <w:r w:rsidRPr="00E10AD9">
        <w:rPr>
          <w:rFonts w:ascii="宋体" w:hAnsi="宋体" w:hint="eastAsia"/>
          <w:sz w:val="24"/>
        </w:rPr>
        <w:fldChar w:fldCharType="end"/>
      </w:r>
      <w:r w:rsidR="00536F48" w:rsidRPr="00E10AD9">
        <w:rPr>
          <w:rFonts w:ascii="宋体" w:hAnsi="宋体" w:hint="eastAsia"/>
          <w:sz w:val="24"/>
        </w:rPr>
        <w:t>若超过承诺期限款项仍未到学校账户或未收回预借发票，且未及时向会计人员书面说明情况，财务处停止办理预借发票责任人的报销业务并从其他项目经费中扣除相应经费。</w:t>
      </w:r>
    </w:p>
    <w:p w:rsidR="001D6F4C" w:rsidRPr="00E10AD9" w:rsidRDefault="004346FD" w:rsidP="004346FD">
      <w:pPr>
        <w:spacing w:beforeLines="50" w:afterLines="50" w:line="360" w:lineRule="auto"/>
        <w:ind w:firstLineChars="200" w:firstLine="480"/>
        <w:rPr>
          <w:rFonts w:ascii="宋体" w:hAnsi="宋体"/>
          <w:sz w:val="24"/>
        </w:rPr>
      </w:pPr>
      <w:r w:rsidRPr="00E10AD9">
        <w:rPr>
          <w:rFonts w:ascii="宋体" w:hAnsi="宋体" w:hint="eastAsia"/>
          <w:sz w:val="24"/>
        </w:rPr>
        <w:fldChar w:fldCharType="begin"/>
      </w:r>
      <w:r w:rsidR="001D6F4C" w:rsidRPr="00E10AD9">
        <w:rPr>
          <w:rFonts w:ascii="宋体" w:hAnsi="宋体" w:hint="eastAsia"/>
          <w:sz w:val="24"/>
        </w:rPr>
        <w:instrText xml:space="preserve"> eq \o\ac(○,</w:instrText>
      </w:r>
      <w:r w:rsidR="001D6F4C" w:rsidRPr="00E10AD9">
        <w:rPr>
          <w:rFonts w:ascii="宋体" w:hAnsi="宋体" w:hint="eastAsia"/>
          <w:position w:val="3"/>
          <w:sz w:val="16"/>
        </w:rPr>
        <w:instrText>6</w:instrText>
      </w:r>
      <w:r w:rsidR="001D6F4C" w:rsidRPr="00E10AD9">
        <w:rPr>
          <w:rFonts w:ascii="宋体" w:hAnsi="宋体" w:hint="eastAsia"/>
          <w:sz w:val="24"/>
        </w:rPr>
        <w:instrText>)</w:instrText>
      </w:r>
      <w:r w:rsidRPr="00E10AD9">
        <w:rPr>
          <w:rFonts w:ascii="宋体" w:hAnsi="宋体" w:hint="eastAsia"/>
          <w:sz w:val="24"/>
        </w:rPr>
        <w:fldChar w:fldCharType="end"/>
      </w:r>
      <w:r w:rsidR="00536F48" w:rsidRPr="00E10AD9">
        <w:rPr>
          <w:rFonts w:ascii="宋体" w:hAnsi="宋体" w:hint="eastAsia"/>
          <w:sz w:val="24"/>
        </w:rPr>
        <w:t>预借发票开具后，经办人员要及时关注经费到账情况，经费到账后应及时办理入账和核销预借发票的手续。</w:t>
      </w:r>
    </w:p>
    <w:p w:rsidR="00A8688C" w:rsidRDefault="00A8688C" w:rsidP="004346FD">
      <w:pPr>
        <w:spacing w:beforeLines="50" w:afterLines="50" w:line="360" w:lineRule="auto"/>
        <w:ind w:firstLineChars="200" w:firstLine="562"/>
        <w:rPr>
          <w:rFonts w:ascii="宋体" w:hAnsi="宋体"/>
          <w:sz w:val="28"/>
          <w:szCs w:val="28"/>
        </w:rPr>
      </w:pPr>
      <w:r w:rsidRPr="00A8688C">
        <w:rPr>
          <w:rFonts w:ascii="宋体" w:hAnsi="宋体" w:hint="eastAsia"/>
          <w:b/>
          <w:sz w:val="28"/>
          <w:szCs w:val="28"/>
        </w:rPr>
        <w:t>三</w:t>
      </w:r>
      <w:r w:rsidR="008F1D65" w:rsidRPr="00A8688C">
        <w:rPr>
          <w:rFonts w:ascii="宋体" w:hAnsi="宋体" w:hint="eastAsia"/>
          <w:b/>
          <w:sz w:val="28"/>
          <w:szCs w:val="28"/>
        </w:rPr>
        <w:t>：校前期资助经费</w:t>
      </w:r>
    </w:p>
    <w:p w:rsidR="008F1D65" w:rsidRPr="00536F48" w:rsidRDefault="008F1D65" w:rsidP="004346FD">
      <w:pPr>
        <w:spacing w:beforeLines="50" w:afterLines="50" w:line="360" w:lineRule="auto"/>
        <w:ind w:firstLineChars="200" w:firstLine="480"/>
        <w:rPr>
          <w:rFonts w:ascii="宋体" w:hAnsi="宋体"/>
          <w:sz w:val="24"/>
        </w:rPr>
      </w:pPr>
      <w:r>
        <w:rPr>
          <w:rFonts w:ascii="宋体" w:hAnsi="宋体" w:hint="eastAsia"/>
          <w:sz w:val="24"/>
        </w:rPr>
        <w:t>课题经费由学校拨付，科研处分配经费，交财务处制单，此项经费不计提间接费或管理费。</w:t>
      </w:r>
    </w:p>
    <w:p w:rsidR="001D6F4C" w:rsidRPr="008F1D65" w:rsidRDefault="001D6F4C" w:rsidP="004346FD">
      <w:pPr>
        <w:spacing w:beforeLines="50" w:afterLines="50" w:line="360" w:lineRule="auto"/>
        <w:ind w:firstLineChars="150" w:firstLine="360"/>
        <w:rPr>
          <w:rFonts w:ascii="宋体" w:hAnsi="宋体"/>
          <w:sz w:val="24"/>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1D6F4C" w:rsidRDefault="001D6F4C" w:rsidP="00C17F52">
      <w:pPr>
        <w:rPr>
          <w:rFonts w:ascii="宋体" w:hAnsi="宋体"/>
        </w:rPr>
      </w:pPr>
    </w:p>
    <w:p w:rsidR="00536F48" w:rsidRDefault="00536F48" w:rsidP="00C17F52">
      <w:pPr>
        <w:rPr>
          <w:rFonts w:ascii="宋体" w:hAnsi="宋体"/>
        </w:rPr>
      </w:pPr>
    </w:p>
    <w:p w:rsidR="00536F48" w:rsidRDefault="00536F48" w:rsidP="00C17F52">
      <w:pPr>
        <w:rPr>
          <w:rFonts w:ascii="宋体" w:hAnsi="宋体"/>
        </w:rPr>
      </w:pPr>
    </w:p>
    <w:p w:rsidR="00536F48" w:rsidRDefault="00536F48" w:rsidP="00C17F52">
      <w:pPr>
        <w:rPr>
          <w:rFonts w:ascii="宋体" w:hAnsi="宋体"/>
        </w:rPr>
      </w:pPr>
    </w:p>
    <w:p w:rsidR="00536F48" w:rsidRDefault="00536F48" w:rsidP="00C17F52">
      <w:pPr>
        <w:rPr>
          <w:rFonts w:ascii="宋体" w:hAnsi="宋体"/>
        </w:rPr>
      </w:pPr>
    </w:p>
    <w:p w:rsidR="00536F48" w:rsidRDefault="00536F48" w:rsidP="00C17F52">
      <w:pPr>
        <w:rPr>
          <w:rFonts w:ascii="宋体" w:hAnsi="宋体"/>
        </w:rPr>
      </w:pPr>
    </w:p>
    <w:p w:rsidR="00536F48" w:rsidRPr="008F1D65" w:rsidRDefault="00536F48" w:rsidP="00C17F52">
      <w:pPr>
        <w:rPr>
          <w:rFonts w:ascii="宋体" w:hAnsi="宋体"/>
        </w:rPr>
      </w:pPr>
    </w:p>
    <w:p w:rsidR="00C17F52" w:rsidRPr="006D06D9" w:rsidRDefault="00C17F52"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日 常 报 销</w:t>
      </w:r>
      <w:r w:rsidR="00251A2E" w:rsidRPr="006D06D9">
        <w:rPr>
          <w:rFonts w:ascii="黑体" w:eastAsia="黑体" w:hAnsi="黑体" w:hint="eastAsia"/>
          <w:sz w:val="48"/>
          <w:szCs w:val="48"/>
        </w:rPr>
        <w:t xml:space="preserve"> 业 务</w:t>
      </w:r>
    </w:p>
    <w:p w:rsidR="00C17F52" w:rsidRPr="00E10AD9" w:rsidRDefault="00C17F52" w:rsidP="004346FD">
      <w:pPr>
        <w:pStyle w:val="a6"/>
        <w:spacing w:beforeLines="50" w:afterLines="50"/>
        <w:ind w:firstLineChars="147" w:firstLine="413"/>
        <w:jc w:val="both"/>
        <w:rPr>
          <w:rFonts w:ascii="宋体" w:hAnsi="宋体"/>
          <w:sz w:val="28"/>
          <w:szCs w:val="28"/>
        </w:rPr>
      </w:pPr>
      <w:bookmarkStart w:id="42" w:name="_Toc325965390"/>
      <w:bookmarkStart w:id="43" w:name="_Toc325966501"/>
      <w:bookmarkStart w:id="44" w:name="_Toc328985341"/>
      <w:r w:rsidRPr="00E10AD9">
        <w:rPr>
          <w:rFonts w:ascii="宋体" w:hAnsi="宋体" w:hint="eastAsia"/>
          <w:sz w:val="28"/>
          <w:szCs w:val="28"/>
        </w:rPr>
        <w:t>一.报销业务流程</w:t>
      </w:r>
      <w:bookmarkEnd w:id="42"/>
      <w:bookmarkEnd w:id="43"/>
      <w:bookmarkEnd w:id="44"/>
    </w:p>
    <w:p w:rsidR="00C17F52" w:rsidRPr="00E10AD9" w:rsidRDefault="004346FD" w:rsidP="004346FD">
      <w:pPr>
        <w:spacing w:beforeLines="50" w:afterLines="50"/>
        <w:rPr>
          <w:rFonts w:ascii="宋体" w:hAnsi="宋体"/>
          <w:sz w:val="24"/>
        </w:rPr>
      </w:pPr>
      <w:r>
        <w:rPr>
          <w:rFonts w:ascii="宋体" w:hAnsi="宋体"/>
          <w:noProof/>
          <w:sz w:val="24"/>
        </w:rPr>
        <w:pict>
          <v:roundrect id="_x0000_s1041" style="position:absolute;left:0;text-align:left;margin-left:88.7pt;margin-top:0;width:254.6pt;height:42.9pt;z-index:-251661824" arcsize="10923f" wrapcoords="573 -415 -82 415 -82 19523 245 21185 21273 21185 21600 19523 21682 2908 21355 0 20945 -415 573 -415" o:regroupid="1">
            <v:textbox style="mso-next-textbox:#_x0000_s1041">
              <w:txbxContent>
                <w:p w:rsidR="00DA16BC" w:rsidRPr="005E180C" w:rsidRDefault="00DA16BC" w:rsidP="004346FD">
                  <w:pPr>
                    <w:spacing w:beforeLines="50" w:afterLines="50"/>
                    <w:jc w:val="center"/>
                    <w:rPr>
                      <w:rFonts w:ascii="宋体" w:hAnsi="宋体"/>
                      <w:sz w:val="24"/>
                    </w:rPr>
                  </w:pPr>
                  <w:r>
                    <w:rPr>
                      <w:rFonts w:ascii="宋体" w:hAnsi="宋体" w:hint="eastAsia"/>
                      <w:sz w:val="24"/>
                    </w:rPr>
                    <w:t>凭原始票据</w:t>
                  </w:r>
                  <w:r w:rsidRPr="005E180C">
                    <w:rPr>
                      <w:rFonts w:ascii="宋体" w:hAnsi="宋体" w:hint="eastAsia"/>
                      <w:sz w:val="24"/>
                    </w:rPr>
                    <w:t>到校财务处专项资金科办理报销</w:t>
                  </w:r>
                </w:p>
              </w:txbxContent>
            </v:textbox>
          </v:roundrect>
        </w:pict>
      </w:r>
    </w:p>
    <w:p w:rsidR="00C17F52" w:rsidRPr="00E10AD9" w:rsidRDefault="004346FD" w:rsidP="004346FD">
      <w:pPr>
        <w:spacing w:beforeLines="50" w:afterLines="50"/>
        <w:rPr>
          <w:rFonts w:ascii="宋体" w:hAnsi="宋体"/>
          <w:sz w:val="24"/>
        </w:rPr>
      </w:pPr>
      <w:r>
        <w:rPr>
          <w:rFonts w:ascii="宋体" w:hAnsi="宋体"/>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04.45pt;margin-top:19.5pt;width:6.75pt;height:17.2pt;z-index:-251671040" wrapcoords="1800 -1029 -3600 15429 3600 20571 5400 20571 14400 20571 16200 20571 23400 15429 18000 -1029 1800 -1029" o:regroupid="1" fillcolor="black"/>
        </w:pict>
      </w:r>
    </w:p>
    <w:p w:rsidR="00C17F52" w:rsidRPr="00E10AD9" w:rsidRDefault="004346FD" w:rsidP="004346FD">
      <w:pPr>
        <w:spacing w:beforeLines="50" w:afterLines="50"/>
        <w:rPr>
          <w:rFonts w:ascii="宋体" w:hAnsi="宋体"/>
          <w:sz w:val="24"/>
        </w:rPr>
      </w:pPr>
      <w:r w:rsidRPr="004346FD">
        <w:rPr>
          <w:rFonts w:ascii="宋体" w:hAnsi="宋体"/>
          <w:noProof/>
          <w:color w:val="FF0000"/>
          <w:sz w:val="24"/>
        </w:rPr>
        <w:pict>
          <v:roundrect id="_x0000_s1075" style="position:absolute;left:0;text-align:left;margin-left:88.7pt;margin-top:13.3pt;width:261pt;height:54.6pt;z-index:-251652608" arcsize="10923f" wrapcoords="982 -260 -82 260 -82 18737 164 20559 573 21340 20945 21340 21436 20559 21682 17436 21682 2082 21109 0 20536 -260 982 -260">
            <v:textbox style="mso-next-textbox:#_x0000_s1075">
              <w:txbxContent>
                <w:p w:rsidR="00DA16BC" w:rsidRPr="00CD3EA3" w:rsidRDefault="00DA16BC" w:rsidP="004346FD">
                  <w:pPr>
                    <w:spacing w:beforeLines="50" w:afterLines="50"/>
                    <w:jc w:val="center"/>
                    <w:rPr>
                      <w:rFonts w:ascii="宋体" w:hAnsi="宋体"/>
                      <w:sz w:val="24"/>
                    </w:rPr>
                  </w:pPr>
                  <w:r w:rsidRPr="00CD3EA3">
                    <w:rPr>
                      <w:rFonts w:ascii="宋体" w:hAnsi="宋体" w:hint="eastAsia"/>
                      <w:sz w:val="24"/>
                    </w:rPr>
                    <w:t>经办人报销人在发票右下角签字、项目负责人、学院领导在右上角签字</w:t>
                  </w:r>
                </w:p>
                <w:p w:rsidR="00DA16BC" w:rsidRDefault="00DA16BC" w:rsidP="00C648BD"/>
              </w:txbxContent>
            </v:textbox>
          </v:roundrect>
        </w:pict>
      </w:r>
    </w:p>
    <w:p w:rsidR="00C17F52" w:rsidRPr="00E10AD9" w:rsidRDefault="00C17F52" w:rsidP="004346FD">
      <w:pPr>
        <w:spacing w:beforeLines="50" w:afterLines="50"/>
        <w:ind w:firstLineChars="50" w:firstLine="120"/>
        <w:rPr>
          <w:rFonts w:ascii="宋体" w:hAnsi="宋体"/>
          <w:color w:val="FF0000"/>
          <w:sz w:val="24"/>
        </w:rPr>
      </w:pPr>
    </w:p>
    <w:p w:rsidR="00C17F52" w:rsidRPr="00E10AD9" w:rsidRDefault="004346FD" w:rsidP="004346FD">
      <w:pPr>
        <w:spacing w:beforeLines="50" w:afterLines="50"/>
        <w:rPr>
          <w:rFonts w:ascii="宋体" w:hAnsi="宋体"/>
          <w:sz w:val="24"/>
        </w:rPr>
      </w:pPr>
      <w:r w:rsidRPr="004346FD">
        <w:rPr>
          <w:rFonts w:ascii="宋体" w:hAnsi="宋体"/>
          <w:noProof/>
          <w:color w:val="FF0000"/>
          <w:sz w:val="24"/>
        </w:rPr>
        <w:pict>
          <v:shape id="_x0000_s1033" type="#_x0000_t67" style="position:absolute;left:0;text-align:left;margin-left:207pt;margin-top:21.1pt;width:4.2pt;height:17.15pt;z-index:-251670016" wrapcoords="1800 -1029 -3600 15429 3600 20571 5400 20571 14400 20571 16200 20571 23400 15429 18000 -1029 1800 -1029" o:regroupid="1" fillcolor="black"/>
        </w:pict>
      </w:r>
    </w:p>
    <w:p w:rsidR="00C17F52" w:rsidRPr="00E10AD9" w:rsidRDefault="004346FD" w:rsidP="004346FD">
      <w:pPr>
        <w:spacing w:beforeLines="50" w:afterLines="50"/>
        <w:rPr>
          <w:rFonts w:ascii="宋体" w:hAnsi="宋体"/>
          <w:sz w:val="24"/>
        </w:rPr>
      </w:pPr>
      <w:r>
        <w:rPr>
          <w:rFonts w:ascii="宋体" w:hAnsi="宋体"/>
          <w:noProof/>
          <w:sz w:val="24"/>
        </w:rPr>
        <w:pict>
          <v:roundrect id="_x0000_s1028" style="position:absolute;left:0;text-align:left;margin-left:91.7pt;margin-top:14.85pt;width:254.5pt;height:25.75pt;z-index:-251673088" arcsize="10923f" wrapcoords="245 -697 -82 697 -82 18116 0 20903 21518 20903 21600 20903 21682 4877 21518 0 21273 -697 245 -697" o:regroupid="1">
            <v:textbox style="mso-next-textbox:#_x0000_s1028">
              <w:txbxContent>
                <w:p w:rsidR="00DA16BC" w:rsidRPr="00780EF3" w:rsidRDefault="00DA16BC" w:rsidP="00C17F52">
                  <w:pPr>
                    <w:jc w:val="center"/>
                    <w:rPr>
                      <w:rFonts w:ascii="宋体" w:hAnsi="宋体"/>
                      <w:sz w:val="24"/>
                    </w:rPr>
                  </w:pPr>
                  <w:r>
                    <w:rPr>
                      <w:rFonts w:hint="eastAsia"/>
                    </w:rPr>
                    <w:t>会计人员</w:t>
                  </w:r>
                  <w:r w:rsidRPr="005E180C">
                    <w:rPr>
                      <w:rFonts w:hint="eastAsia"/>
                    </w:rPr>
                    <w:t>填写“新疆农业大学报销单”，发票附后</w:t>
                  </w:r>
                </w:p>
              </w:txbxContent>
            </v:textbox>
          </v:roundrect>
        </w:pict>
      </w:r>
    </w:p>
    <w:p w:rsidR="00C17F52" w:rsidRPr="00E10AD9" w:rsidRDefault="004346FD" w:rsidP="004346FD">
      <w:pPr>
        <w:spacing w:beforeLines="50" w:afterLines="50"/>
        <w:rPr>
          <w:rFonts w:ascii="宋体" w:hAnsi="宋体"/>
          <w:sz w:val="24"/>
        </w:rPr>
      </w:pPr>
      <w:r>
        <w:rPr>
          <w:rFonts w:ascii="宋体" w:hAnsi="宋体"/>
          <w:noProof/>
          <w:sz w:val="24"/>
        </w:rPr>
        <w:pict>
          <v:shape id="_x0000_s1035" type="#_x0000_t67" style="position:absolute;left:0;text-align:left;margin-left:207pt;margin-top:17.2pt;width:4.2pt;height:17.15pt;z-index:-251667968" wrapcoords="1800 -1029 -3600 15429 3600 20571 5400 20571 14400 20571 16200 20571 23400 15429 18000 -1029 1800 -1029" o:regroupid="1" fillcolor="black"/>
        </w:pict>
      </w:r>
    </w:p>
    <w:p w:rsidR="00C17F52" w:rsidRPr="00E10AD9" w:rsidRDefault="004346FD" w:rsidP="004346FD">
      <w:pPr>
        <w:spacing w:beforeLines="50" w:afterLines="50"/>
        <w:rPr>
          <w:rFonts w:ascii="宋体" w:hAnsi="宋体"/>
          <w:sz w:val="24"/>
        </w:rPr>
      </w:pPr>
      <w:r>
        <w:rPr>
          <w:rFonts w:ascii="宋体" w:hAnsi="宋体"/>
          <w:noProof/>
          <w:sz w:val="24"/>
        </w:rPr>
        <w:pict>
          <v:roundrect id="_x0000_s1030" style="position:absolute;left:0;text-align:left;margin-left:88.7pt;margin-top:10.95pt;width:254.6pt;height:43pt;z-index:-251672064" arcsize="10923f" wrapcoords="573 -415 -82 415 -82 19523 245 21185 21273 21185 21600 19523 21682 2908 21355 0 20945 -415 573 -415" o:regroupid="1">
            <v:textbox style="mso-next-textbox:#_x0000_s1030">
              <w:txbxContent>
                <w:p w:rsidR="00DA16BC" w:rsidRPr="007A0289" w:rsidRDefault="00DA16BC" w:rsidP="00C17F52">
                  <w:pPr>
                    <w:jc w:val="center"/>
                    <w:rPr>
                      <w:rFonts w:ascii="宋体" w:hAnsi="宋体"/>
                      <w:sz w:val="24"/>
                    </w:rPr>
                  </w:pPr>
                  <w:r w:rsidRPr="007A0289">
                    <w:rPr>
                      <w:rFonts w:ascii="宋体" w:hAnsi="宋体" w:hint="eastAsia"/>
                      <w:sz w:val="24"/>
                    </w:rPr>
                    <w:t>财务处</w:t>
                  </w:r>
                  <w:r>
                    <w:rPr>
                      <w:rFonts w:ascii="宋体" w:hAnsi="宋体" w:hint="eastAsia"/>
                      <w:sz w:val="24"/>
                    </w:rPr>
                    <w:t>会计科、专项资金科、后勤核算科会计人员</w:t>
                  </w:r>
                  <w:r w:rsidRPr="007A0289">
                    <w:rPr>
                      <w:rFonts w:ascii="宋体" w:hAnsi="宋体" w:hint="eastAsia"/>
                      <w:sz w:val="24"/>
                    </w:rPr>
                    <w:t>审核并制单</w:t>
                  </w:r>
                </w:p>
              </w:txbxContent>
            </v:textbox>
          </v:roundrect>
        </w:pict>
      </w:r>
    </w:p>
    <w:p w:rsidR="00C17F52" w:rsidRPr="00E10AD9" w:rsidRDefault="00C17F52" w:rsidP="004346FD">
      <w:pPr>
        <w:spacing w:beforeLines="50" w:afterLines="50"/>
        <w:rPr>
          <w:rFonts w:ascii="宋体" w:hAnsi="宋体"/>
          <w:sz w:val="24"/>
        </w:rPr>
      </w:pPr>
    </w:p>
    <w:p w:rsidR="00C17F52" w:rsidRPr="00E10AD9" w:rsidRDefault="004346FD" w:rsidP="004346FD">
      <w:pPr>
        <w:spacing w:beforeLines="50" w:afterLines="50"/>
        <w:rPr>
          <w:rFonts w:ascii="宋体" w:hAnsi="宋体"/>
          <w:sz w:val="24"/>
        </w:rPr>
      </w:pPr>
      <w:r>
        <w:rPr>
          <w:rFonts w:ascii="宋体" w:hAnsi="宋体"/>
          <w:noProof/>
          <w:sz w:val="24"/>
        </w:rPr>
        <w:pict>
          <v:shape id="_x0000_s1034" type="#_x0000_t67" style="position:absolute;left:0;text-align:left;margin-left:207pt;margin-top:7.15pt;width:4.2pt;height:17.2pt;flip:x;z-index:-251668992" wrapcoords="1800 -1029 -3600 15429 3600 20571 5400 20571 14400 20571 16200 20571 23400 15429 18000 -1029 1800 -1029" o:regroupid="1" fillcolor="black"/>
        </w:pict>
      </w:r>
    </w:p>
    <w:p w:rsidR="00C17F52" w:rsidRPr="00E10AD9" w:rsidRDefault="004346FD" w:rsidP="004346FD">
      <w:pPr>
        <w:spacing w:beforeLines="50" w:afterLines="50"/>
        <w:rPr>
          <w:rFonts w:ascii="宋体" w:hAnsi="宋体"/>
          <w:sz w:val="24"/>
        </w:rPr>
      </w:pPr>
      <w:r w:rsidRPr="004346FD">
        <w:rPr>
          <w:rFonts w:ascii="宋体" w:hAnsi="宋体"/>
          <w:b/>
          <w:noProof/>
          <w:color w:val="000000"/>
          <w:sz w:val="28"/>
          <w:szCs w:val="28"/>
        </w:rPr>
        <w:pict>
          <v:roundrect id="_x0000_s1077" style="position:absolute;left:0;text-align:left;margin-left:29.25pt;margin-top:.95pt;width:384pt;height:74.35pt;z-index:-251650560" arcsize="10923f" wrapcoords="245 -697 -82 697 -82 18116 0 20903 21518 20903 21600 20903 21682 4877 21518 0 21273 -697 245 -697">
            <v:textbox style="mso-next-textbox:#_x0000_s1077">
              <w:txbxContent>
                <w:p w:rsidR="00DA16BC" w:rsidRPr="00DC3431" w:rsidRDefault="00DA16BC" w:rsidP="00833A35">
                  <w:pPr>
                    <w:rPr>
                      <w:rFonts w:ascii="宋体" w:hAnsi="宋体"/>
                      <w:b/>
                      <w:sz w:val="24"/>
                    </w:rPr>
                  </w:pPr>
                  <w:r>
                    <w:rPr>
                      <w:rFonts w:ascii="宋体" w:hAnsi="宋体" w:hint="eastAsia"/>
                      <w:sz w:val="24"/>
                    </w:rPr>
                    <w:t>报销人填写现金支款单，万元以下还需填写工行个人业务凭证（</w:t>
                  </w:r>
                  <w:r w:rsidRPr="0093719D">
                    <w:rPr>
                      <w:rFonts w:ascii="宋体" w:hAnsi="宋体" w:hint="eastAsia"/>
                      <w:b/>
                      <w:sz w:val="24"/>
                    </w:rPr>
                    <w:t>不填写日期</w:t>
                  </w:r>
                  <w:r>
                    <w:rPr>
                      <w:rFonts w:ascii="宋体" w:hAnsi="宋体" w:hint="eastAsia"/>
                      <w:b/>
                      <w:sz w:val="24"/>
                    </w:rPr>
                    <w:t>，</w:t>
                  </w:r>
                  <w:r>
                    <w:rPr>
                      <w:rFonts w:ascii="宋体" w:hAnsi="宋体" w:hint="eastAsia"/>
                      <w:sz w:val="24"/>
                    </w:rPr>
                    <w:t>填写收款人户名、卡号、金额、存款人姓名、证件名称、证件号码、电话、客户签名）、工行签字单（右下角签名），万元以上无需填写，要求转账的填写转账支款单、电汇单</w:t>
                  </w:r>
                  <w:r w:rsidRPr="00DC3431">
                    <w:rPr>
                      <w:rFonts w:ascii="宋体" w:hAnsi="宋体" w:hint="eastAsia"/>
                      <w:b/>
                      <w:sz w:val="24"/>
                    </w:rPr>
                    <w:t>（电汇单不填日期）</w:t>
                  </w:r>
                </w:p>
              </w:txbxContent>
            </v:textbox>
          </v:roundrect>
        </w:pict>
      </w:r>
    </w:p>
    <w:p w:rsidR="00C17F52" w:rsidRPr="00E10AD9" w:rsidRDefault="00C17F52" w:rsidP="004346FD">
      <w:pPr>
        <w:spacing w:beforeLines="50" w:afterLines="50"/>
        <w:rPr>
          <w:rFonts w:ascii="宋体" w:hAnsi="宋体"/>
          <w:sz w:val="24"/>
        </w:rPr>
      </w:pPr>
    </w:p>
    <w:p w:rsidR="00C17F52" w:rsidRPr="00E10AD9" w:rsidRDefault="00C17F52" w:rsidP="004346FD">
      <w:pPr>
        <w:spacing w:beforeLines="50" w:afterLines="50"/>
        <w:rPr>
          <w:rFonts w:ascii="宋体" w:hAnsi="宋体"/>
          <w:sz w:val="24"/>
        </w:rPr>
      </w:pPr>
    </w:p>
    <w:p w:rsidR="00C17F52" w:rsidRPr="00E10AD9" w:rsidRDefault="004346FD" w:rsidP="004346FD">
      <w:pPr>
        <w:spacing w:beforeLines="50" w:afterLines="50" w:line="360" w:lineRule="exact"/>
        <w:ind w:firstLineChars="200" w:firstLine="562"/>
        <w:outlineLvl w:val="0"/>
        <w:rPr>
          <w:rFonts w:ascii="宋体" w:hAnsi="宋体"/>
          <w:b/>
          <w:color w:val="000000"/>
          <w:sz w:val="28"/>
          <w:szCs w:val="28"/>
        </w:rPr>
      </w:pPr>
      <w:bookmarkStart w:id="45" w:name="_Toc328985342"/>
      <w:r>
        <w:rPr>
          <w:rFonts w:ascii="宋体" w:hAnsi="宋体"/>
          <w:b/>
          <w:noProof/>
          <w:color w:val="000000"/>
          <w:sz w:val="28"/>
          <w:szCs w:val="28"/>
        </w:rPr>
        <w:pict>
          <v:roundrect id="_x0000_s1080" style="position:absolute;left:0;text-align:left;margin-left:107.65pt;margin-top:22.3pt;width:254.6pt;height:25.75pt;z-index:-251647488" arcsize="10923f" wrapcoords="245 -697 -82 697 -82 18116 0 20903 21518 20903 21600 20903 21682 4877 21518 0 21273 -697 245 -697">
            <v:textbox style="mso-next-textbox:#_x0000_s1080">
              <w:txbxContent>
                <w:p w:rsidR="00DA16BC" w:rsidRPr="00605C05" w:rsidRDefault="00DA16BC" w:rsidP="006C75FB">
                  <w:pPr>
                    <w:jc w:val="center"/>
                    <w:rPr>
                      <w:rFonts w:ascii="宋体" w:hAnsi="宋体"/>
                      <w:sz w:val="24"/>
                    </w:rPr>
                  </w:pPr>
                  <w:r w:rsidRPr="00605C05">
                    <w:rPr>
                      <w:rFonts w:ascii="宋体" w:hAnsi="宋体" w:hint="eastAsia"/>
                      <w:sz w:val="24"/>
                    </w:rPr>
                    <w:t>会计复核人员复核盖章</w:t>
                  </w:r>
                </w:p>
              </w:txbxContent>
            </v:textbox>
          </v:roundrect>
        </w:pict>
      </w:r>
      <w:r w:rsidRPr="004346FD">
        <w:rPr>
          <w:rFonts w:ascii="宋体" w:hAnsi="宋体"/>
          <w:noProof/>
          <w:sz w:val="24"/>
        </w:rPr>
        <w:pict>
          <v:shape id="_x0000_s1076" type="#_x0000_t67" style="position:absolute;left:0;text-align:left;margin-left:211.2pt;margin-top:-.15pt;width:4.8pt;height:22.45pt;z-index:-251651584" wrapcoords="1800 -1029 -3600 15429 3600 20571 5400 20571 14400 20571 16200 20571 23400 15429 18000 -1029 1800 -1029" fillcolor="black"/>
        </w:pict>
      </w:r>
    </w:p>
    <w:p w:rsidR="00C17F52" w:rsidRPr="00E10AD9" w:rsidRDefault="004346FD" w:rsidP="004346FD">
      <w:pPr>
        <w:spacing w:beforeLines="50" w:afterLines="50" w:line="360" w:lineRule="exact"/>
        <w:ind w:firstLineChars="200" w:firstLine="480"/>
        <w:outlineLvl w:val="0"/>
        <w:rPr>
          <w:rFonts w:ascii="宋体" w:hAnsi="宋体"/>
          <w:b/>
          <w:color w:val="000000"/>
          <w:sz w:val="28"/>
          <w:szCs w:val="28"/>
        </w:rPr>
      </w:pPr>
      <w:r w:rsidRPr="004346FD">
        <w:rPr>
          <w:rFonts w:ascii="宋体" w:hAnsi="宋体"/>
          <w:noProof/>
          <w:sz w:val="24"/>
        </w:rPr>
        <w:pict>
          <v:shape id="_x0000_s1036" type="#_x0000_t67" style="position:absolute;left:0;text-align:left;margin-left:341.4pt;margin-top:22.25pt;width:4.8pt;height:17.55pt;z-index:-251666944" wrapcoords="1800 -697 -1800 15329 1800 20903 5400 20903 14400 20903 18000 20903 21600 14632 18000 -697 1800 -697" o:regroupid="1" fillcolor="black"/>
        </w:pict>
      </w:r>
      <w:r>
        <w:rPr>
          <w:rFonts w:ascii="宋体" w:hAnsi="宋体"/>
          <w:b/>
          <w:noProof/>
          <w:color w:val="000000"/>
          <w:sz w:val="28"/>
          <w:szCs w:val="28"/>
        </w:rPr>
        <w:pict>
          <v:shape id="_x0000_s1078" type="#_x0000_t67" style="position:absolute;left:0;text-align:left;margin-left:211.2pt;margin-top:22.25pt;width:4.8pt;height:17.2pt;z-index:-251649536" wrapcoords="1800 -1029 -3600 15429 3600 20571 5400 20571 14400 20571 16200 20571 23400 15429 18000 -1029 1800 -1029" fillcolor="black"/>
        </w:pict>
      </w:r>
    </w:p>
    <w:p w:rsidR="00833A35" w:rsidRPr="00E10AD9" w:rsidRDefault="004346FD" w:rsidP="004346FD">
      <w:pPr>
        <w:spacing w:beforeLines="50" w:afterLines="50" w:line="360" w:lineRule="exact"/>
        <w:ind w:firstLineChars="147" w:firstLine="353"/>
        <w:outlineLvl w:val="0"/>
        <w:rPr>
          <w:rFonts w:ascii="宋体" w:hAnsi="宋体"/>
          <w:b/>
          <w:color w:val="000000"/>
          <w:sz w:val="28"/>
          <w:szCs w:val="28"/>
        </w:rPr>
      </w:pPr>
      <w:r w:rsidRPr="004346FD">
        <w:rPr>
          <w:rFonts w:ascii="宋体" w:hAnsi="宋体"/>
          <w:noProof/>
          <w:sz w:val="24"/>
        </w:rPr>
        <w:pict>
          <v:roundrect id="_x0000_s1042" style="position:absolute;left:0;text-align:left;margin-left:303.65pt;margin-top:14pt;width:87.1pt;height:25.75pt;z-index:-251660800" arcsize="10923f" wrapcoords="540 -697 -180 697 -180 18116 0 20903 21420 20903 21600 20903 21780 4877 21420 0 20880 -697 540 -697" o:regroupid="1">
            <v:textbox style="mso-next-textbox:#_x0000_s1042">
              <w:txbxContent>
                <w:p w:rsidR="00DA16BC" w:rsidRPr="00605C05" w:rsidRDefault="00DA16BC" w:rsidP="00D77617">
                  <w:pPr>
                    <w:ind w:firstLineChars="50" w:firstLine="120"/>
                    <w:jc w:val="center"/>
                    <w:rPr>
                      <w:sz w:val="24"/>
                    </w:rPr>
                  </w:pPr>
                  <w:r w:rsidRPr="00605C05">
                    <w:rPr>
                      <w:rFonts w:hint="eastAsia"/>
                      <w:sz w:val="24"/>
                    </w:rPr>
                    <w:t>核销</w:t>
                  </w:r>
                  <w:r>
                    <w:rPr>
                      <w:rFonts w:hint="eastAsia"/>
                      <w:sz w:val="24"/>
                    </w:rPr>
                    <w:t>借款</w:t>
                  </w:r>
                </w:p>
              </w:txbxContent>
            </v:textbox>
          </v:roundrect>
        </w:pict>
      </w:r>
      <w:r>
        <w:rPr>
          <w:rFonts w:ascii="宋体" w:hAnsi="宋体"/>
          <w:b/>
          <w:noProof/>
          <w:color w:val="000000"/>
          <w:sz w:val="28"/>
          <w:szCs w:val="28"/>
        </w:rPr>
        <w:pict>
          <v:roundrect id="_x0000_s1079" style="position:absolute;left:0;text-align:left;margin-left:-12.75pt;margin-top:13.65pt;width:310.95pt;height:26.1pt;z-index:-251648512" arcsize="10923f" wrapcoords="245 -697 -82 697 -82 18116 0 20903 21518 20903 21600 20903 21682 4877 21518 0 21273 -697 245 -697">
            <v:textbox style="mso-next-textbox:#_x0000_s1079">
              <w:txbxContent>
                <w:p w:rsidR="00DA16BC" w:rsidRPr="00605C05" w:rsidRDefault="00DA16BC" w:rsidP="006C75FB">
                  <w:pPr>
                    <w:rPr>
                      <w:rFonts w:ascii="宋体" w:hAnsi="宋体"/>
                      <w:sz w:val="24"/>
                    </w:rPr>
                  </w:pPr>
                  <w:r>
                    <w:rPr>
                      <w:rFonts w:ascii="宋体" w:hAnsi="宋体" w:hint="eastAsia"/>
                      <w:sz w:val="24"/>
                    </w:rPr>
                    <w:t>报销人持以上填写的各种单据到资金结算中心办理业务</w:t>
                  </w:r>
                </w:p>
              </w:txbxContent>
            </v:textbox>
          </v:roundrect>
        </w:pict>
      </w:r>
    </w:p>
    <w:p w:rsidR="00833A35" w:rsidRPr="00E10AD9" w:rsidRDefault="004346FD" w:rsidP="004346FD">
      <w:pPr>
        <w:spacing w:beforeLines="50" w:afterLines="50" w:line="360" w:lineRule="exact"/>
        <w:ind w:firstLineChars="147" w:firstLine="413"/>
        <w:outlineLvl w:val="0"/>
        <w:rPr>
          <w:rFonts w:ascii="宋体" w:hAnsi="宋体"/>
          <w:b/>
          <w:color w:val="000000"/>
          <w:sz w:val="28"/>
          <w:szCs w:val="28"/>
        </w:rPr>
      </w:pPr>
      <w:r>
        <w:rPr>
          <w:rFonts w:ascii="宋体" w:hAnsi="宋体"/>
          <w:b/>
          <w:noProof/>
          <w:color w:val="000000"/>
          <w:sz w:val="28"/>
          <w:szCs w:val="28"/>
        </w:rPr>
        <w:pict>
          <v:shape id="_x0000_s1081" type="#_x0000_t67" style="position:absolute;left:0;text-align:left;margin-left:211.2pt;margin-top:13.95pt;width:4.8pt;height:17.2pt;z-index:-251646464" wrapcoords="1800 -1029 -3600 15429 3600 20571 5400 20571 14400 20571 16200 20571 23400 15429 18000 -1029 1800 -1029" fillcolor="black"/>
        </w:pict>
      </w:r>
    </w:p>
    <w:p w:rsidR="00833A35" w:rsidRPr="00E10AD9" w:rsidRDefault="004346FD" w:rsidP="004346FD">
      <w:pPr>
        <w:spacing w:beforeLines="50" w:afterLines="50" w:line="360" w:lineRule="exact"/>
        <w:ind w:firstLineChars="147" w:firstLine="413"/>
        <w:outlineLvl w:val="0"/>
        <w:rPr>
          <w:rFonts w:ascii="宋体" w:hAnsi="宋体"/>
          <w:b/>
          <w:color w:val="000000"/>
          <w:sz w:val="28"/>
          <w:szCs w:val="28"/>
        </w:rPr>
      </w:pPr>
      <w:r>
        <w:rPr>
          <w:rFonts w:ascii="宋体" w:hAnsi="宋体"/>
          <w:b/>
          <w:noProof/>
          <w:color w:val="000000"/>
          <w:sz w:val="28"/>
          <w:szCs w:val="28"/>
        </w:rPr>
        <w:pict>
          <v:roundrect id="_x0000_s1082" style="position:absolute;left:0;text-align:left;margin-left:20.25pt;margin-top:5.35pt;width:411pt;height:113.1pt;z-index:-251645440" arcsize="10923f" wrapcoords="245 -697 -82 697 -82 18116 0 20903 21518 20903 21600 20903 21682 4877 21518 0 21273 -697 245 -697">
            <v:textbox style="mso-next-textbox:#_x0000_s1082">
              <w:txbxContent>
                <w:p w:rsidR="00DA16BC" w:rsidRDefault="00DA16BC" w:rsidP="00DC3431">
                  <w:pPr>
                    <w:numPr>
                      <w:ilvl w:val="0"/>
                      <w:numId w:val="10"/>
                    </w:numPr>
                    <w:rPr>
                      <w:rFonts w:ascii="宋体" w:hAnsi="宋体"/>
                      <w:sz w:val="24"/>
                    </w:rPr>
                  </w:pPr>
                  <w:r>
                    <w:rPr>
                      <w:rFonts w:ascii="宋体" w:hAnsi="宋体" w:hint="eastAsia"/>
                      <w:sz w:val="24"/>
                    </w:rPr>
                    <w:t>资金结算中心万元以上的现金办理刷卡业务，零余额办理对外现金支票，到行政楼后面工行领取。</w:t>
                  </w:r>
                </w:p>
                <w:p w:rsidR="00DA16BC" w:rsidRDefault="00DA16BC" w:rsidP="00DC3431">
                  <w:pPr>
                    <w:numPr>
                      <w:ilvl w:val="0"/>
                      <w:numId w:val="10"/>
                    </w:numPr>
                    <w:rPr>
                      <w:rFonts w:ascii="宋体" w:hAnsi="宋体"/>
                      <w:sz w:val="24"/>
                    </w:rPr>
                  </w:pPr>
                  <w:r>
                    <w:rPr>
                      <w:rFonts w:ascii="宋体" w:hAnsi="宋体" w:hint="eastAsia"/>
                      <w:sz w:val="24"/>
                    </w:rPr>
                    <w:t>万元以下受理各项单据次日上午送工行办理打卡业务，</w:t>
                  </w:r>
                </w:p>
                <w:p w:rsidR="00DA16BC" w:rsidRPr="00FE5590" w:rsidRDefault="00DA16BC" w:rsidP="00DC3431">
                  <w:pPr>
                    <w:numPr>
                      <w:ilvl w:val="0"/>
                      <w:numId w:val="10"/>
                    </w:numPr>
                    <w:rPr>
                      <w:rFonts w:ascii="宋体" w:hAnsi="宋体"/>
                      <w:sz w:val="24"/>
                    </w:rPr>
                  </w:pPr>
                  <w:r w:rsidRPr="00FE5590">
                    <w:rPr>
                      <w:rFonts w:ascii="宋体" w:hAnsi="宋体" w:hint="eastAsia"/>
                      <w:sz w:val="24"/>
                    </w:rPr>
                    <w:t>转账的根据不同情况予以办理网银（提供开户行、银行账号）、对外转账支票或者电汇。零余额不能办理网银，一律办理对外现金支票或转账支票</w:t>
                  </w:r>
                  <w:r>
                    <w:rPr>
                      <w:rFonts w:ascii="宋体" w:hAnsi="宋体" w:hint="eastAsia"/>
                      <w:sz w:val="24"/>
                    </w:rPr>
                    <w:t>，</w:t>
                  </w:r>
                  <w:r w:rsidRPr="00FE5590">
                    <w:rPr>
                      <w:rFonts w:ascii="宋体" w:hAnsi="宋体" w:hint="eastAsia"/>
                      <w:sz w:val="24"/>
                    </w:rPr>
                    <w:t>零余额必须提供开户行行号</w:t>
                  </w:r>
                  <w:r>
                    <w:rPr>
                      <w:rFonts w:ascii="宋体" w:hAnsi="宋体" w:hint="eastAsia"/>
                      <w:sz w:val="24"/>
                    </w:rPr>
                    <w:t>。</w:t>
                  </w:r>
                </w:p>
              </w:txbxContent>
            </v:textbox>
          </v:roundrect>
        </w:pict>
      </w:r>
    </w:p>
    <w:p w:rsidR="00525845" w:rsidRPr="00E10AD9" w:rsidRDefault="00525845" w:rsidP="004346FD">
      <w:pPr>
        <w:spacing w:beforeLines="50" w:afterLines="50" w:line="360" w:lineRule="exact"/>
        <w:ind w:firstLineChars="147" w:firstLine="413"/>
        <w:outlineLvl w:val="0"/>
        <w:rPr>
          <w:rFonts w:ascii="宋体" w:hAnsi="宋体"/>
          <w:b/>
          <w:color w:val="000000"/>
          <w:sz w:val="28"/>
          <w:szCs w:val="28"/>
        </w:rPr>
      </w:pPr>
    </w:p>
    <w:p w:rsidR="00525845" w:rsidRPr="00E10AD9" w:rsidRDefault="00525845" w:rsidP="004346FD">
      <w:pPr>
        <w:spacing w:beforeLines="50" w:afterLines="50" w:line="360" w:lineRule="exact"/>
        <w:ind w:firstLineChars="147" w:firstLine="413"/>
        <w:outlineLvl w:val="0"/>
        <w:rPr>
          <w:rFonts w:ascii="宋体" w:hAnsi="宋体"/>
          <w:b/>
          <w:color w:val="000000"/>
          <w:sz w:val="28"/>
          <w:szCs w:val="28"/>
        </w:rPr>
      </w:pPr>
    </w:p>
    <w:p w:rsidR="00525845" w:rsidRPr="00E10AD9" w:rsidRDefault="00525845" w:rsidP="004346FD">
      <w:pPr>
        <w:spacing w:beforeLines="50" w:afterLines="50" w:line="360" w:lineRule="exact"/>
        <w:ind w:firstLineChars="147" w:firstLine="413"/>
        <w:outlineLvl w:val="0"/>
        <w:rPr>
          <w:rFonts w:ascii="宋体" w:hAnsi="宋体"/>
          <w:b/>
          <w:color w:val="000000"/>
          <w:sz w:val="28"/>
          <w:szCs w:val="28"/>
        </w:rPr>
      </w:pPr>
    </w:p>
    <w:p w:rsidR="006C75FB" w:rsidRPr="00E10AD9" w:rsidRDefault="004346FD" w:rsidP="004346FD">
      <w:pPr>
        <w:spacing w:beforeLines="50" w:afterLines="50" w:line="360" w:lineRule="exact"/>
        <w:ind w:firstLineChars="147" w:firstLine="353"/>
        <w:outlineLvl w:val="0"/>
        <w:rPr>
          <w:rFonts w:ascii="宋体" w:hAnsi="宋体"/>
          <w:b/>
          <w:color w:val="000000"/>
          <w:sz w:val="28"/>
          <w:szCs w:val="28"/>
        </w:rPr>
      </w:pPr>
      <w:r w:rsidRPr="004346FD">
        <w:rPr>
          <w:rFonts w:ascii="宋体" w:hAnsi="宋体"/>
          <w:noProof/>
          <w:sz w:val="24"/>
        </w:rPr>
        <w:pict>
          <v:shape id="_x0000_s1038" type="#_x0000_t67" style="position:absolute;left:0;text-align:left;margin-left:308.25pt;margin-top:15.25pt;width:3.7pt;height:13.25pt;z-index:-251664896" wrapcoords="1800 -697 -1800 15329 1800 20903 5400 20903 14400 20903 18000 20903 21600 14632 18000 -697 1800 -697" o:regroupid="1" fillcolor="black">
            <v:textbox style="layout-flow:vertical-ideographic"/>
          </v:shape>
        </w:pict>
      </w:r>
      <w:r w:rsidRPr="004346FD">
        <w:rPr>
          <w:rFonts w:ascii="宋体" w:hAnsi="宋体"/>
          <w:noProof/>
          <w:sz w:val="24"/>
        </w:rPr>
        <w:pict>
          <v:shape id="_x0000_s1037" type="#_x0000_t67" style="position:absolute;left:0;text-align:left;margin-left:115.5pt;margin-top:15.25pt;width:4.6pt;height:13.25pt;z-index:-251665920" wrapcoords="1800 -697 -1800 15329 1800 20903 5400 20903 14400 20903 18000 20903 21600 14632 18000 -697 1800 -697" o:regroupid="1" fillcolor="black">
            <v:textbox style="layout-flow:vertical-ideographic"/>
          </v:shape>
        </w:pict>
      </w:r>
    </w:p>
    <w:p w:rsidR="006C75FB" w:rsidRPr="00E10AD9" w:rsidRDefault="004346FD" w:rsidP="004346FD">
      <w:pPr>
        <w:spacing w:beforeLines="50" w:afterLines="50" w:line="360" w:lineRule="exact"/>
        <w:ind w:firstLineChars="147" w:firstLine="353"/>
        <w:outlineLvl w:val="0"/>
        <w:rPr>
          <w:rFonts w:ascii="宋体" w:hAnsi="宋体"/>
          <w:b/>
          <w:color w:val="000000"/>
          <w:sz w:val="28"/>
          <w:szCs w:val="28"/>
        </w:rPr>
      </w:pPr>
      <w:r w:rsidRPr="004346FD">
        <w:rPr>
          <w:rFonts w:ascii="宋体" w:hAnsi="宋体"/>
          <w:noProof/>
          <w:sz w:val="24"/>
        </w:rPr>
        <w:pict>
          <v:roundrect id="_x0000_s1039" style="position:absolute;left:0;text-align:left;margin-left:262.2pt;margin-top:2.7pt;width:92.55pt;height:25.75pt;z-index:-251663872" arcsize="10923f" wrapcoords="675 -697 -225 697 -225 18116 0 20903 21375 20903 21600 20903 21825 4877 21375 0 20700 -697 675 -697" o:regroupid="1">
            <v:textbox style="mso-next-textbox:#_x0000_s1039">
              <w:txbxContent>
                <w:p w:rsidR="00DA16BC" w:rsidRPr="00605C05" w:rsidRDefault="00DA16BC" w:rsidP="00D77617">
                  <w:pPr>
                    <w:ind w:firstLineChars="50" w:firstLine="120"/>
                    <w:jc w:val="center"/>
                    <w:rPr>
                      <w:sz w:val="24"/>
                    </w:rPr>
                  </w:pPr>
                  <w:r>
                    <w:rPr>
                      <w:rFonts w:hint="eastAsia"/>
                      <w:sz w:val="24"/>
                    </w:rPr>
                    <w:t>银行</w:t>
                  </w:r>
                  <w:r w:rsidRPr="00605C05">
                    <w:rPr>
                      <w:rFonts w:hint="eastAsia"/>
                      <w:sz w:val="24"/>
                    </w:rPr>
                    <w:t>支付</w:t>
                  </w:r>
                </w:p>
              </w:txbxContent>
            </v:textbox>
          </v:roundrect>
        </w:pict>
      </w:r>
      <w:r w:rsidRPr="004346FD">
        <w:rPr>
          <w:rFonts w:ascii="宋体" w:hAnsi="宋体"/>
          <w:noProof/>
          <w:sz w:val="24"/>
        </w:rPr>
        <w:pict>
          <v:roundrect id="_x0000_s1040" style="position:absolute;left:0;text-align:left;margin-left:71.7pt;margin-top:2.7pt;width:103.05pt;height:25.75pt;z-index:-251662848" arcsize="10923f" wrapcoords="675 -697 -225 697 -225 18116 0 20903 21375 20903 21600 20903 21825 4877 21375 0 20700 -697 675 -697" o:regroupid="1">
            <v:textbox style="mso-next-textbox:#_x0000_s1040">
              <w:txbxContent>
                <w:p w:rsidR="00DA16BC" w:rsidRPr="00605C05" w:rsidRDefault="00DA16BC" w:rsidP="00FE5590">
                  <w:pPr>
                    <w:rPr>
                      <w:sz w:val="24"/>
                    </w:rPr>
                  </w:pPr>
                  <w:r w:rsidRPr="00605C05">
                    <w:rPr>
                      <w:rFonts w:hint="eastAsia"/>
                      <w:sz w:val="24"/>
                    </w:rPr>
                    <w:t>现金</w:t>
                  </w:r>
                  <w:r>
                    <w:rPr>
                      <w:rFonts w:hint="eastAsia"/>
                      <w:sz w:val="24"/>
                    </w:rPr>
                    <w:t>打卡、刷卡</w:t>
                  </w:r>
                </w:p>
              </w:txbxContent>
            </v:textbox>
          </v:roundrect>
        </w:pict>
      </w:r>
    </w:p>
    <w:p w:rsidR="006C75FB" w:rsidRPr="00E10AD9" w:rsidRDefault="006C75FB" w:rsidP="004346FD">
      <w:pPr>
        <w:spacing w:beforeLines="50" w:afterLines="50" w:line="360" w:lineRule="exact"/>
        <w:outlineLvl w:val="0"/>
        <w:rPr>
          <w:rFonts w:ascii="宋体" w:hAnsi="宋体"/>
          <w:b/>
          <w:color w:val="000000"/>
          <w:sz w:val="28"/>
          <w:szCs w:val="28"/>
        </w:rPr>
      </w:pPr>
    </w:p>
    <w:p w:rsidR="00C17F52" w:rsidRPr="00E10AD9" w:rsidRDefault="00C17F52" w:rsidP="004346FD">
      <w:pPr>
        <w:spacing w:beforeLines="50" w:afterLines="50" w:line="360" w:lineRule="exact"/>
        <w:ind w:firstLineChars="147" w:firstLine="413"/>
        <w:outlineLvl w:val="0"/>
        <w:rPr>
          <w:rFonts w:ascii="宋体" w:hAnsi="宋体"/>
          <w:b/>
          <w:bCs/>
          <w:color w:val="000000"/>
          <w:kern w:val="0"/>
          <w:sz w:val="28"/>
          <w:szCs w:val="28"/>
        </w:rPr>
      </w:pPr>
      <w:r w:rsidRPr="00E10AD9">
        <w:rPr>
          <w:rFonts w:ascii="宋体" w:hAnsi="宋体" w:hint="eastAsia"/>
          <w:b/>
          <w:color w:val="000000"/>
          <w:sz w:val="28"/>
          <w:szCs w:val="28"/>
        </w:rPr>
        <w:t>二.报销要求</w:t>
      </w:r>
      <w:bookmarkEnd w:id="45"/>
    </w:p>
    <w:p w:rsidR="00C17F52" w:rsidRPr="00E10AD9" w:rsidRDefault="00C17F52" w:rsidP="00B5052E">
      <w:pPr>
        <w:widowControl/>
        <w:spacing w:line="560" w:lineRule="exact"/>
        <w:ind w:firstLineChars="196" w:firstLine="472"/>
        <w:jc w:val="left"/>
        <w:rPr>
          <w:rFonts w:ascii="宋体" w:hAnsi="宋体"/>
          <w:b/>
          <w:color w:val="000000"/>
          <w:kern w:val="0"/>
          <w:sz w:val="24"/>
        </w:rPr>
      </w:pPr>
      <w:bookmarkStart w:id="46" w:name="_Toc328985343"/>
      <w:r w:rsidRPr="00E10AD9">
        <w:rPr>
          <w:rFonts w:ascii="宋体" w:hAnsi="宋体" w:hint="eastAsia"/>
          <w:b/>
          <w:color w:val="000000"/>
          <w:kern w:val="0"/>
          <w:sz w:val="24"/>
        </w:rPr>
        <w:t>1、差旅费</w:t>
      </w:r>
      <w:bookmarkEnd w:id="46"/>
    </w:p>
    <w:p w:rsidR="00C17F52" w:rsidRPr="00E10AD9" w:rsidRDefault="004D3E87" w:rsidP="007A0289">
      <w:pPr>
        <w:widowControl/>
        <w:spacing w:line="560" w:lineRule="exact"/>
        <w:ind w:firstLineChars="200" w:firstLine="480"/>
        <w:jc w:val="left"/>
        <w:rPr>
          <w:rFonts w:ascii="宋体" w:hAnsi="宋体"/>
          <w:kern w:val="0"/>
          <w:sz w:val="24"/>
        </w:rPr>
      </w:pPr>
      <w:r w:rsidRPr="00E10AD9">
        <w:rPr>
          <w:rFonts w:ascii="宋体" w:hAnsi="宋体" w:hint="eastAsia"/>
          <w:kern w:val="0"/>
          <w:sz w:val="24"/>
        </w:rPr>
        <w:t>是指在课题研究开发过程中开展科学实验（试验）、科学考察、业务调研、学术交流等所发生的差旅费、学生意外伤害保险、包括课题组成员的交通工具运行和维持费用，如租车费、汽油费、过路费、停车费、</w:t>
      </w:r>
      <w:r w:rsidRPr="003A1722">
        <w:rPr>
          <w:rFonts w:ascii="宋体" w:hAnsi="宋体" w:hint="eastAsia"/>
          <w:kern w:val="0"/>
          <w:sz w:val="24"/>
        </w:rPr>
        <w:t>维修费</w:t>
      </w:r>
      <w:r w:rsidR="003A1722" w:rsidRPr="003A1722">
        <w:rPr>
          <w:rFonts w:ascii="宋体" w:hAnsi="宋体" w:hint="eastAsia"/>
          <w:kern w:val="0"/>
          <w:sz w:val="24"/>
        </w:rPr>
        <w:t>（</w:t>
      </w:r>
      <w:r w:rsidR="003A1722">
        <w:rPr>
          <w:rFonts w:ascii="宋体" w:hAnsi="宋体" w:hint="eastAsia"/>
          <w:kern w:val="0"/>
          <w:sz w:val="24"/>
        </w:rPr>
        <w:t>仅指</w:t>
      </w:r>
      <w:r w:rsidR="003A1722" w:rsidRPr="003A1722">
        <w:rPr>
          <w:rFonts w:ascii="宋体" w:hAnsi="宋体" w:hint="eastAsia"/>
          <w:kern w:val="0"/>
          <w:sz w:val="24"/>
        </w:rPr>
        <w:t>横向课题）</w:t>
      </w:r>
      <w:r w:rsidRPr="003A1722">
        <w:rPr>
          <w:rFonts w:ascii="宋体" w:hAnsi="宋体" w:hint="eastAsia"/>
          <w:kern w:val="0"/>
          <w:sz w:val="24"/>
        </w:rPr>
        <w:t>等、</w:t>
      </w:r>
      <w:r w:rsidRPr="00E10AD9">
        <w:rPr>
          <w:rFonts w:ascii="宋体" w:hAnsi="宋体" w:hint="eastAsia"/>
          <w:kern w:val="0"/>
          <w:sz w:val="24"/>
        </w:rPr>
        <w:t>与课题相关的国内学术会议的注册费、科学考察费等。</w:t>
      </w:r>
      <w:r w:rsidR="00B42428" w:rsidRPr="00E10AD9">
        <w:rPr>
          <w:rFonts w:ascii="宋体" w:hAnsi="宋体" w:hint="eastAsia"/>
          <w:kern w:val="0"/>
          <w:sz w:val="24"/>
        </w:rPr>
        <w:t>无论横向课题、纵向课题及校前期资助经费课题，</w:t>
      </w:r>
      <w:r w:rsidRPr="00E10AD9">
        <w:rPr>
          <w:rFonts w:ascii="宋体" w:hAnsi="宋体" w:hint="eastAsia"/>
          <w:kern w:val="0"/>
          <w:sz w:val="24"/>
        </w:rPr>
        <w:t>差旅费的开支标准</w:t>
      </w:r>
      <w:r w:rsidR="00B42428" w:rsidRPr="00E10AD9">
        <w:rPr>
          <w:rFonts w:ascii="宋体" w:hAnsi="宋体" w:hint="eastAsia"/>
          <w:kern w:val="0"/>
          <w:sz w:val="24"/>
        </w:rPr>
        <w:t>均</w:t>
      </w:r>
      <w:r w:rsidRPr="00E10AD9">
        <w:rPr>
          <w:rFonts w:ascii="宋体" w:hAnsi="宋体" w:hint="eastAsia"/>
          <w:kern w:val="0"/>
          <w:sz w:val="24"/>
        </w:rPr>
        <w:t>按照</w:t>
      </w:r>
      <w:r w:rsidR="00B42428" w:rsidRPr="00E10AD9">
        <w:rPr>
          <w:rFonts w:ascii="宋体" w:hAnsi="宋体" w:hint="eastAsia"/>
          <w:kern w:val="0"/>
          <w:sz w:val="24"/>
        </w:rPr>
        <w:t>新疆维吾尔自治区人民政府办公厅“新政办发[2014]77号”文件</w:t>
      </w:r>
      <w:r w:rsidRPr="00E10AD9">
        <w:rPr>
          <w:rFonts w:ascii="宋体" w:hAnsi="宋体" w:hint="eastAsia"/>
          <w:kern w:val="0"/>
          <w:sz w:val="24"/>
        </w:rPr>
        <w:t>《</w:t>
      </w:r>
      <w:r w:rsidR="00B42428" w:rsidRPr="00E10AD9">
        <w:rPr>
          <w:rFonts w:ascii="宋体" w:hAnsi="宋体" w:hint="eastAsia"/>
          <w:kern w:val="0"/>
          <w:sz w:val="24"/>
        </w:rPr>
        <w:t>自治区党政机关</w:t>
      </w:r>
      <w:r w:rsidRPr="00E10AD9">
        <w:rPr>
          <w:rFonts w:ascii="宋体" w:hAnsi="宋体" w:hint="eastAsia"/>
          <w:kern w:val="0"/>
          <w:sz w:val="24"/>
        </w:rPr>
        <w:t>事业单位差旅费管理办法》的相关规定执行。</w:t>
      </w:r>
    </w:p>
    <w:p w:rsidR="00E7329F" w:rsidRPr="00E10AD9" w:rsidRDefault="00B42428" w:rsidP="004346FD">
      <w:pPr>
        <w:spacing w:beforeLines="50" w:afterLines="50" w:line="360" w:lineRule="auto"/>
        <w:ind w:firstLineChars="200" w:firstLine="482"/>
        <w:rPr>
          <w:rFonts w:ascii="宋体" w:hAnsi="宋体"/>
          <w:b/>
          <w:bCs/>
          <w:sz w:val="24"/>
        </w:rPr>
      </w:pPr>
      <w:r w:rsidRPr="00E10AD9">
        <w:rPr>
          <w:rFonts w:ascii="宋体" w:hAnsi="宋体" w:hint="eastAsia"/>
          <w:b/>
          <w:sz w:val="24"/>
        </w:rPr>
        <w:t xml:space="preserve"> </w:t>
      </w:r>
      <w:r w:rsidR="00E7329F" w:rsidRPr="00E10AD9">
        <w:rPr>
          <w:rFonts w:ascii="宋体" w:hAnsi="宋体" w:hint="eastAsia"/>
          <w:b/>
          <w:bCs/>
          <w:sz w:val="24"/>
        </w:rPr>
        <w:t>注意事项：</w:t>
      </w:r>
    </w:p>
    <w:p w:rsidR="00E7329F" w:rsidRPr="00E10AD9" w:rsidRDefault="00E7329F" w:rsidP="004346FD">
      <w:pPr>
        <w:spacing w:beforeLines="50" w:afterLines="50" w:line="360" w:lineRule="auto"/>
        <w:ind w:firstLineChars="200" w:firstLine="480"/>
        <w:rPr>
          <w:rFonts w:ascii="宋体" w:hAnsi="宋体"/>
          <w:sz w:val="24"/>
        </w:rPr>
      </w:pPr>
      <w:r w:rsidRPr="00E10AD9">
        <w:rPr>
          <w:rFonts w:ascii="宋体" w:hAnsi="宋体" w:hint="eastAsia"/>
          <w:bCs/>
          <w:sz w:val="24"/>
        </w:rPr>
        <w:t>（1）</w:t>
      </w:r>
      <w:r w:rsidRPr="00E10AD9">
        <w:rPr>
          <w:rFonts w:ascii="宋体" w:hAnsi="宋体" w:hint="eastAsia"/>
          <w:sz w:val="24"/>
        </w:rPr>
        <w:t>购买机票注意事项：本校职工一律刷公务卡通过政府采购机票管理网站购（www.gpticket.org）买机票，二是自行采购，但必须登陆政府采购网站截图并打印与购买机票日期相同、时间段大体一致期间的机票截图，证明自购机票低于政府采购官网价格方可报销，机票一律刷公务卡或以转账形式支付；为学生购买机票，不能刷公务卡的，须以转账形式支付；为专家购买机票，尽量以公务卡或转账形式支付，专家自购机票来我方报销确实不能支付的，</w:t>
      </w:r>
      <w:r w:rsidR="00CA3C22" w:rsidRPr="00E10AD9">
        <w:rPr>
          <w:rFonts w:ascii="宋体" w:hAnsi="宋体" w:hint="eastAsia"/>
          <w:sz w:val="24"/>
        </w:rPr>
        <w:t>说明原因报销现金。</w:t>
      </w:r>
    </w:p>
    <w:p w:rsidR="00834EDE" w:rsidRPr="00E10AD9" w:rsidRDefault="00CA3C22" w:rsidP="00B5052E">
      <w:pPr>
        <w:spacing w:line="360" w:lineRule="auto"/>
        <w:ind w:firstLineChars="200" w:firstLine="480"/>
        <w:rPr>
          <w:rFonts w:ascii="宋体" w:hAnsi="宋体"/>
          <w:sz w:val="28"/>
          <w:szCs w:val="28"/>
        </w:rPr>
      </w:pPr>
      <w:r w:rsidRPr="00E10AD9">
        <w:rPr>
          <w:rFonts w:ascii="宋体" w:hAnsi="宋体" w:hint="eastAsia"/>
          <w:sz w:val="24"/>
        </w:rPr>
        <w:t>（2）</w:t>
      </w:r>
      <w:r w:rsidR="003C7FAB" w:rsidRPr="00E10AD9">
        <w:rPr>
          <w:rFonts w:ascii="宋体" w:hAnsi="宋体" w:hint="eastAsia"/>
          <w:sz w:val="24"/>
        </w:rPr>
        <w:t>出差由当地提供住宿</w:t>
      </w:r>
      <w:r w:rsidR="00D77617" w:rsidRPr="00E10AD9">
        <w:rPr>
          <w:rFonts w:ascii="宋体" w:hAnsi="宋体" w:hint="eastAsia"/>
          <w:sz w:val="24"/>
        </w:rPr>
        <w:t>无发票的</w:t>
      </w:r>
      <w:r w:rsidR="00834EDE" w:rsidRPr="00E10AD9">
        <w:rPr>
          <w:rFonts w:ascii="宋体" w:hAnsi="宋体" w:hint="eastAsia"/>
          <w:sz w:val="24"/>
        </w:rPr>
        <w:t>，由提供方开具住宿证明</w:t>
      </w:r>
      <w:r w:rsidR="00DB14AF" w:rsidRPr="00E10AD9">
        <w:rPr>
          <w:rFonts w:ascii="宋体" w:hAnsi="宋体" w:hint="eastAsia"/>
          <w:sz w:val="24"/>
        </w:rPr>
        <w:t>，</w:t>
      </w:r>
      <w:r w:rsidR="00834EDE" w:rsidRPr="00E10AD9">
        <w:rPr>
          <w:rFonts w:ascii="宋体" w:hAnsi="宋体" w:hint="eastAsia"/>
          <w:sz w:val="24"/>
        </w:rPr>
        <w:t>注明</w:t>
      </w:r>
      <w:r w:rsidR="00B42428" w:rsidRPr="00E10AD9">
        <w:rPr>
          <w:rFonts w:ascii="宋体" w:hAnsi="宋体" w:hint="eastAsia"/>
          <w:sz w:val="24"/>
        </w:rPr>
        <w:t>住宿人员姓名及</w:t>
      </w:r>
      <w:r w:rsidR="00834EDE" w:rsidRPr="00E10AD9">
        <w:rPr>
          <w:rFonts w:ascii="宋体" w:hAnsi="宋体" w:hint="eastAsia"/>
          <w:sz w:val="24"/>
        </w:rPr>
        <w:t>住宿</w:t>
      </w:r>
      <w:r w:rsidR="00DB14AF" w:rsidRPr="00E10AD9">
        <w:rPr>
          <w:rFonts w:ascii="宋体" w:hAnsi="宋体" w:hint="eastAsia"/>
          <w:sz w:val="24"/>
        </w:rPr>
        <w:t>日</w:t>
      </w:r>
      <w:r w:rsidR="00834EDE" w:rsidRPr="00E10AD9">
        <w:rPr>
          <w:rFonts w:ascii="宋体" w:hAnsi="宋体" w:hint="eastAsia"/>
          <w:sz w:val="24"/>
        </w:rPr>
        <w:t>期并盖章；租车</w:t>
      </w:r>
      <w:r w:rsidR="002470E4" w:rsidRPr="00E10AD9">
        <w:rPr>
          <w:rFonts w:ascii="宋体" w:hAnsi="宋体" w:hint="eastAsia"/>
          <w:sz w:val="24"/>
        </w:rPr>
        <w:t>（必须付租车合同）</w:t>
      </w:r>
      <w:r w:rsidR="00834EDE" w:rsidRPr="00E10AD9">
        <w:rPr>
          <w:rFonts w:ascii="宋体" w:hAnsi="宋体" w:hint="eastAsia"/>
          <w:sz w:val="24"/>
        </w:rPr>
        <w:t>或自带车出差需报销差旅费补助的</w:t>
      </w:r>
      <w:r w:rsidR="00DB14AF" w:rsidRPr="00E10AD9">
        <w:rPr>
          <w:rFonts w:ascii="宋体" w:hAnsi="宋体" w:hint="eastAsia"/>
          <w:sz w:val="24"/>
        </w:rPr>
        <w:t>，有住宿费没有往返车票，只有通行费、燃料费的，必须填写说明，</w:t>
      </w:r>
      <w:r w:rsidR="00681423" w:rsidRPr="00E10AD9">
        <w:rPr>
          <w:rFonts w:ascii="宋体" w:hAnsi="宋体" w:hint="eastAsia"/>
          <w:sz w:val="24"/>
        </w:rPr>
        <w:t>注明</w:t>
      </w:r>
      <w:r w:rsidR="00DB14AF" w:rsidRPr="00E10AD9">
        <w:rPr>
          <w:rFonts w:ascii="宋体" w:hAnsi="宋体" w:hint="eastAsia"/>
          <w:sz w:val="24"/>
        </w:rPr>
        <w:t>出差人姓名、</w:t>
      </w:r>
      <w:r w:rsidR="00834EDE" w:rsidRPr="00E10AD9">
        <w:rPr>
          <w:rFonts w:ascii="宋体" w:hAnsi="宋体" w:hint="eastAsia"/>
          <w:sz w:val="24"/>
        </w:rPr>
        <w:t>课题</w:t>
      </w:r>
      <w:r w:rsidR="00DB14AF" w:rsidRPr="00E10AD9">
        <w:rPr>
          <w:rFonts w:ascii="宋体" w:hAnsi="宋体" w:hint="eastAsia"/>
          <w:sz w:val="24"/>
        </w:rPr>
        <w:t>名称、事由、往</w:t>
      </w:r>
      <w:r w:rsidR="00834EDE" w:rsidRPr="00E10AD9">
        <w:rPr>
          <w:rFonts w:ascii="宋体" w:hAnsi="宋体" w:hint="eastAsia"/>
          <w:sz w:val="24"/>
        </w:rPr>
        <w:t>返日期，</w:t>
      </w:r>
      <w:r w:rsidR="00B42428" w:rsidRPr="00E10AD9">
        <w:rPr>
          <w:rFonts w:ascii="宋体" w:hAnsi="宋体" w:hint="eastAsia"/>
          <w:sz w:val="24"/>
        </w:rPr>
        <w:t>说明由负责人亲笔签名并</w:t>
      </w:r>
      <w:r w:rsidR="00681423" w:rsidRPr="00E10AD9">
        <w:rPr>
          <w:rFonts w:ascii="宋体" w:hAnsi="宋体" w:hint="eastAsia"/>
          <w:sz w:val="24"/>
        </w:rPr>
        <w:t>由学院</w:t>
      </w:r>
      <w:r w:rsidR="00DB14AF" w:rsidRPr="00E10AD9">
        <w:rPr>
          <w:rFonts w:ascii="宋体" w:hAnsi="宋体" w:hint="eastAsia"/>
          <w:sz w:val="24"/>
        </w:rPr>
        <w:t>领导</w:t>
      </w:r>
      <w:r w:rsidR="00681423" w:rsidRPr="00E10AD9">
        <w:rPr>
          <w:rFonts w:ascii="宋体" w:hAnsi="宋体" w:hint="eastAsia"/>
          <w:sz w:val="24"/>
        </w:rPr>
        <w:t>签字</w:t>
      </w:r>
      <w:r w:rsidR="00DB14AF" w:rsidRPr="00E10AD9">
        <w:rPr>
          <w:rFonts w:ascii="宋体" w:hAnsi="宋体" w:hint="eastAsia"/>
          <w:sz w:val="24"/>
        </w:rPr>
        <w:t>证明</w:t>
      </w:r>
      <w:r w:rsidR="00834EDE" w:rsidRPr="00E10AD9">
        <w:rPr>
          <w:rFonts w:ascii="宋体" w:hAnsi="宋体" w:hint="eastAsia"/>
          <w:sz w:val="24"/>
        </w:rPr>
        <w:t>盖章</w:t>
      </w:r>
      <w:r w:rsidR="00681423" w:rsidRPr="00E10AD9">
        <w:rPr>
          <w:rFonts w:ascii="宋体" w:hAnsi="宋体" w:hint="eastAsia"/>
          <w:sz w:val="24"/>
        </w:rPr>
        <w:t>。</w:t>
      </w:r>
    </w:p>
    <w:p w:rsidR="00834EDE" w:rsidRDefault="00CA3C22" w:rsidP="003C7FAB">
      <w:pPr>
        <w:spacing w:line="360" w:lineRule="auto"/>
        <w:ind w:firstLineChars="200" w:firstLine="480"/>
        <w:rPr>
          <w:rFonts w:ascii="宋体" w:hAnsi="宋体"/>
          <w:kern w:val="0"/>
          <w:sz w:val="24"/>
        </w:rPr>
      </w:pPr>
      <w:r w:rsidRPr="00E10AD9">
        <w:rPr>
          <w:rFonts w:ascii="宋体" w:hAnsi="宋体" w:hint="eastAsia"/>
          <w:sz w:val="24"/>
        </w:rPr>
        <w:t>（3）</w:t>
      </w:r>
      <w:r w:rsidR="00834EDE" w:rsidRPr="00E10AD9">
        <w:rPr>
          <w:rFonts w:ascii="宋体" w:hAnsi="宋体" w:hint="eastAsia"/>
          <w:kern w:val="0"/>
          <w:sz w:val="24"/>
        </w:rPr>
        <w:t>差旅费借款不能挪作他用，在差旅费报销时一并归还，报销单注明借款金额、报销金额、退还金额或超支金额。</w:t>
      </w:r>
    </w:p>
    <w:p w:rsidR="00B9281B" w:rsidRPr="00E10AD9" w:rsidRDefault="00B9281B" w:rsidP="003C7FAB">
      <w:pPr>
        <w:spacing w:line="360" w:lineRule="auto"/>
        <w:ind w:firstLineChars="200" w:firstLine="480"/>
        <w:rPr>
          <w:rFonts w:ascii="宋体" w:hAnsi="宋体"/>
          <w:kern w:val="0"/>
          <w:sz w:val="24"/>
        </w:rPr>
      </w:pPr>
      <w:r>
        <w:rPr>
          <w:rFonts w:ascii="宋体" w:hAnsi="宋体" w:hint="eastAsia"/>
          <w:kern w:val="0"/>
          <w:sz w:val="24"/>
        </w:rPr>
        <w:t>（4）课题负责人依据课题预算报销加班工作餐，无预算的严禁报销工作餐，横向课题</w:t>
      </w:r>
      <w:r w:rsidR="009C5091">
        <w:rPr>
          <w:rFonts w:ascii="宋体" w:hAnsi="宋体" w:hint="eastAsia"/>
          <w:kern w:val="0"/>
          <w:sz w:val="24"/>
        </w:rPr>
        <w:t>依据</w:t>
      </w:r>
      <w:r w:rsidR="00DD3693">
        <w:rPr>
          <w:rFonts w:ascii="宋体" w:hAnsi="宋体" w:hint="eastAsia"/>
          <w:kern w:val="0"/>
          <w:sz w:val="24"/>
        </w:rPr>
        <w:t>科研经费管理办法酌情报销加班工作餐，填写</w:t>
      </w:r>
      <w:r w:rsidR="001C2656">
        <w:rPr>
          <w:rFonts w:ascii="宋体" w:hAnsi="宋体" w:hint="eastAsia"/>
          <w:kern w:val="0"/>
          <w:sz w:val="24"/>
        </w:rPr>
        <w:t>《新疆农业大学工作餐审批结算单》，注明</w:t>
      </w:r>
      <w:r w:rsidR="00DD3693">
        <w:rPr>
          <w:rFonts w:ascii="宋体" w:hAnsi="宋体" w:hint="eastAsia"/>
          <w:kern w:val="0"/>
          <w:sz w:val="24"/>
        </w:rPr>
        <w:t>用餐人员名单，学院或所在单位领导审批，一次就餐超500元的按照招待费审批流程办理（主管校领导审批，报校纪检委签字盖章）。</w:t>
      </w:r>
    </w:p>
    <w:p w:rsidR="00834EDE" w:rsidRPr="00E10AD9" w:rsidRDefault="00834EDE" w:rsidP="004346FD">
      <w:pPr>
        <w:pStyle w:val="a6"/>
        <w:spacing w:beforeLines="50" w:afterLines="50" w:line="360" w:lineRule="auto"/>
        <w:ind w:firstLineChars="200" w:firstLine="482"/>
        <w:jc w:val="both"/>
        <w:rPr>
          <w:rFonts w:ascii="宋体" w:hAnsi="宋体"/>
          <w:kern w:val="0"/>
          <w:sz w:val="24"/>
          <w:szCs w:val="24"/>
        </w:rPr>
      </w:pPr>
      <w:r w:rsidRPr="00E10AD9">
        <w:rPr>
          <w:rFonts w:ascii="宋体" w:hAnsi="宋体" w:hint="eastAsia"/>
          <w:kern w:val="0"/>
          <w:sz w:val="24"/>
          <w:szCs w:val="24"/>
        </w:rPr>
        <w:t>2、设备费</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指项目实施过程中购置或试制专用仪器设备、对现有仪器设备进行升级改造以及租赁外单位仪器设备而发生的费用。</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①仪器设备的购置先到校行政楼三楼资产处资产科办理政</w:t>
      </w:r>
      <w:r w:rsidR="00642D78" w:rsidRPr="00E10AD9">
        <w:rPr>
          <w:rFonts w:ascii="宋体" w:hAnsi="宋体" w:hint="eastAsia"/>
          <w:kern w:val="0"/>
          <w:sz w:val="24"/>
        </w:rPr>
        <w:t>府采购或自行采购的相关手续，固定资产的认定由资产科负责，某些大</w:t>
      </w:r>
      <w:r w:rsidRPr="00E10AD9">
        <w:rPr>
          <w:rFonts w:ascii="宋体" w:hAnsi="宋体" w:hint="eastAsia"/>
          <w:kern w:val="0"/>
          <w:sz w:val="24"/>
        </w:rPr>
        <w:t>额而又不予确认设备，认定为材料、耗材的需由资产科人员在发票上签名予以确认。</w:t>
      </w:r>
    </w:p>
    <w:p w:rsidR="00834EDE" w:rsidRPr="00FA292A"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②设备购置报销时需附以下材料：发票、</w:t>
      </w:r>
      <w:r w:rsidR="007352DF">
        <w:rPr>
          <w:rFonts w:ascii="宋体" w:hAnsi="宋体" w:hint="eastAsia"/>
          <w:kern w:val="0"/>
          <w:sz w:val="24"/>
        </w:rPr>
        <w:t>登陆资产处网站下载填写</w:t>
      </w:r>
      <w:r w:rsidRPr="00E10AD9">
        <w:rPr>
          <w:rFonts w:ascii="宋体" w:hAnsi="宋体" w:hint="eastAsia"/>
          <w:kern w:val="0"/>
          <w:sz w:val="24"/>
        </w:rPr>
        <w:t>《新疆农业大学货物类资产自行采购审批表》、《新疆农业大学固定资产报增单》</w:t>
      </w:r>
      <w:r w:rsidR="007352DF">
        <w:rPr>
          <w:rFonts w:ascii="宋体" w:hAnsi="宋体" w:hint="eastAsia"/>
          <w:kern w:val="0"/>
          <w:sz w:val="24"/>
        </w:rPr>
        <w:t>，</w:t>
      </w:r>
      <w:r w:rsidR="00475F61" w:rsidRPr="007352DF">
        <w:rPr>
          <w:rFonts w:hint="eastAsia"/>
          <w:sz w:val="24"/>
        </w:rPr>
        <w:t>政府采购设备下载</w:t>
      </w:r>
      <w:r w:rsidR="007352DF">
        <w:rPr>
          <w:rFonts w:hint="eastAsia"/>
          <w:sz w:val="24"/>
        </w:rPr>
        <w:t>填写</w:t>
      </w:r>
      <w:r w:rsidR="00475F61" w:rsidRPr="007352DF">
        <w:rPr>
          <w:rFonts w:hint="eastAsia"/>
          <w:sz w:val="24"/>
        </w:rPr>
        <w:t>《新疆农业大学固定资产报增单》《计划采购申请表》</w:t>
      </w:r>
      <w:r w:rsidR="007352DF">
        <w:rPr>
          <w:rFonts w:hint="eastAsia"/>
          <w:sz w:val="24"/>
        </w:rPr>
        <w:t>。</w:t>
      </w:r>
    </w:p>
    <w:p w:rsidR="00834EDE" w:rsidRPr="00E10AD9" w:rsidRDefault="00F73456" w:rsidP="004346FD">
      <w:pPr>
        <w:spacing w:beforeLines="50" w:afterLines="50" w:line="360" w:lineRule="auto"/>
        <w:ind w:firstLineChars="200" w:firstLine="482"/>
        <w:rPr>
          <w:rFonts w:ascii="宋体" w:hAnsi="宋体"/>
          <w:b/>
          <w:sz w:val="24"/>
        </w:rPr>
      </w:pPr>
      <w:r w:rsidRPr="00E10AD9">
        <w:rPr>
          <w:rFonts w:ascii="宋体" w:hAnsi="宋体" w:hint="eastAsia"/>
          <w:b/>
          <w:bCs/>
          <w:sz w:val="24"/>
        </w:rPr>
        <w:t>注意事项：</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（1）</w:t>
      </w:r>
      <w:r w:rsidR="00834EDE" w:rsidRPr="00E10AD9">
        <w:rPr>
          <w:rFonts w:ascii="宋体" w:hAnsi="宋体" w:hint="eastAsia"/>
          <w:sz w:val="24"/>
        </w:rPr>
        <w:t xml:space="preserve"> </w:t>
      </w:r>
      <w:r w:rsidR="00834EDE" w:rsidRPr="00E10AD9">
        <w:rPr>
          <w:rFonts w:ascii="宋体" w:hAnsi="宋体" w:hint="eastAsia"/>
          <w:kern w:val="0"/>
          <w:sz w:val="24"/>
        </w:rPr>
        <w:t>固定资产是指</w:t>
      </w:r>
      <w:r w:rsidR="00EA4DC7" w:rsidRPr="00E10AD9">
        <w:rPr>
          <w:rFonts w:ascii="宋体" w:hAnsi="宋体" w:hint="eastAsia"/>
          <w:kern w:val="0"/>
          <w:sz w:val="24"/>
        </w:rPr>
        <w:t>①</w:t>
      </w:r>
      <w:r w:rsidR="00834EDE" w:rsidRPr="00E10AD9">
        <w:rPr>
          <w:rFonts w:ascii="宋体" w:hAnsi="宋体" w:hint="eastAsia"/>
          <w:kern w:val="0"/>
          <w:sz w:val="24"/>
        </w:rPr>
        <w:t>一般设备单位价值在1000元（含）以上、专用设备单位价值在1500元（含）以上，</w:t>
      </w:r>
      <w:r w:rsidR="00EA4DC7" w:rsidRPr="00E10AD9">
        <w:rPr>
          <w:rFonts w:ascii="宋体" w:hAnsi="宋体" w:hint="eastAsia"/>
          <w:kern w:val="0"/>
          <w:sz w:val="24"/>
        </w:rPr>
        <w:t>②</w:t>
      </w:r>
      <w:r w:rsidR="00834EDE" w:rsidRPr="00E10AD9">
        <w:rPr>
          <w:rFonts w:ascii="宋体" w:hAnsi="宋体" w:hint="eastAsia"/>
          <w:kern w:val="0"/>
          <w:sz w:val="24"/>
        </w:rPr>
        <w:t>使用期限在一年以上，在使用过程中保持原有物质形态的资产。</w:t>
      </w:r>
      <w:r w:rsidR="00EA4DC7">
        <w:rPr>
          <w:rFonts w:ascii="宋体" w:hAnsi="宋体" w:hint="eastAsia"/>
          <w:kern w:val="0"/>
          <w:sz w:val="24"/>
        </w:rPr>
        <w:t>③</w:t>
      </w:r>
      <w:r w:rsidR="00834EDE" w:rsidRPr="00E10AD9">
        <w:rPr>
          <w:rFonts w:ascii="宋体" w:hAnsi="宋体" w:hint="eastAsia"/>
          <w:kern w:val="0"/>
          <w:sz w:val="24"/>
        </w:rPr>
        <w:t>单位价值虽未达到规定标准，但是耐用时间在一年以上的大批同类物资。</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（2）</w:t>
      </w:r>
      <w:r w:rsidR="00834EDE" w:rsidRPr="00E10AD9">
        <w:rPr>
          <w:rFonts w:ascii="宋体" w:hAnsi="宋体" w:hint="eastAsia"/>
          <w:kern w:val="0"/>
          <w:sz w:val="24"/>
        </w:rPr>
        <w:t>购置办公</w:t>
      </w:r>
      <w:r w:rsidR="002470E4" w:rsidRPr="00E10AD9">
        <w:rPr>
          <w:rFonts w:ascii="宋体" w:hAnsi="宋体" w:hint="eastAsia"/>
          <w:kern w:val="0"/>
          <w:sz w:val="24"/>
        </w:rPr>
        <w:t>家具金额在500元（含）以上</w:t>
      </w:r>
      <w:r w:rsidR="00834EDE" w:rsidRPr="00E10AD9">
        <w:rPr>
          <w:rFonts w:ascii="宋体" w:hAnsi="宋体" w:hint="eastAsia"/>
          <w:kern w:val="0"/>
          <w:sz w:val="24"/>
        </w:rPr>
        <w:t>，均须到资产处办理固定资产登记。</w:t>
      </w:r>
    </w:p>
    <w:p w:rsidR="00834EDE" w:rsidRPr="00E10AD9" w:rsidRDefault="00834EDE" w:rsidP="004346FD">
      <w:pPr>
        <w:pStyle w:val="a6"/>
        <w:spacing w:beforeLines="50" w:afterLines="50" w:line="360" w:lineRule="auto"/>
        <w:ind w:firstLineChars="195" w:firstLine="470"/>
        <w:jc w:val="both"/>
        <w:rPr>
          <w:rFonts w:ascii="宋体" w:hAnsi="宋体"/>
          <w:kern w:val="0"/>
          <w:sz w:val="24"/>
          <w:szCs w:val="24"/>
        </w:rPr>
      </w:pPr>
      <w:bookmarkStart w:id="47" w:name="_Toc325965393"/>
      <w:bookmarkStart w:id="48" w:name="_Toc325966504"/>
      <w:bookmarkStart w:id="49" w:name="_Toc328985345"/>
      <w:r w:rsidRPr="00E10AD9">
        <w:rPr>
          <w:rFonts w:ascii="宋体" w:hAnsi="宋体" w:hint="eastAsia"/>
          <w:kern w:val="0"/>
          <w:sz w:val="24"/>
          <w:szCs w:val="24"/>
        </w:rPr>
        <w:t xml:space="preserve"> 3、材料费</w:t>
      </w:r>
    </w:p>
    <w:p w:rsidR="00834EDE" w:rsidRPr="00E10AD9" w:rsidRDefault="00294528" w:rsidP="00B5052E">
      <w:pPr>
        <w:widowControl/>
        <w:spacing w:line="560" w:lineRule="exact"/>
        <w:ind w:firstLineChars="200" w:firstLine="480"/>
        <w:jc w:val="left"/>
        <w:rPr>
          <w:rFonts w:ascii="宋体" w:hAnsi="宋体"/>
          <w:kern w:val="0"/>
          <w:sz w:val="24"/>
        </w:rPr>
      </w:pPr>
      <w:r w:rsidRPr="00E10AD9">
        <w:rPr>
          <w:rFonts w:ascii="宋体" w:hAnsi="宋体" w:hint="eastAsia"/>
          <w:kern w:val="0"/>
          <w:sz w:val="24"/>
        </w:rPr>
        <w:t>是指在课题研究开发过程中消耗的各种原材料、辅助材料等低值易耗品的采购及运输、装卸、整理等费用。包括</w:t>
      </w:r>
      <w:r w:rsidRPr="00E10AD9">
        <w:rPr>
          <w:rFonts w:ascii="宋体" w:hAnsi="宋体" w:hint="eastAsia"/>
          <w:sz w:val="24"/>
        </w:rPr>
        <w:t>原材料、试剂、药品等消耗品购置费，实验动物、植物的购置、种植、养殖费，标本、样品的采集加工费和包装运输费</w:t>
      </w:r>
      <w:r w:rsidRPr="00E10AD9">
        <w:rPr>
          <w:rFonts w:ascii="宋体" w:hAnsi="宋体" w:hint="eastAsia"/>
          <w:kern w:val="0"/>
          <w:sz w:val="24"/>
        </w:rPr>
        <w:t>及单独购置的设备配件等</w:t>
      </w:r>
      <w:r w:rsidRPr="00E10AD9">
        <w:rPr>
          <w:rFonts w:ascii="宋体" w:hAnsi="宋体" w:hint="eastAsia"/>
          <w:sz w:val="24"/>
        </w:rPr>
        <w:t>。</w:t>
      </w:r>
    </w:p>
    <w:p w:rsidR="00834EDE" w:rsidRPr="00E10AD9" w:rsidRDefault="00834EDE" w:rsidP="004346FD">
      <w:pPr>
        <w:spacing w:beforeLines="50" w:afterLines="50" w:line="360" w:lineRule="auto"/>
        <w:ind w:firstLineChars="200" w:firstLine="482"/>
        <w:rPr>
          <w:rFonts w:ascii="宋体" w:hAnsi="宋体"/>
          <w:kern w:val="0"/>
          <w:sz w:val="24"/>
        </w:rPr>
      </w:pPr>
      <w:r w:rsidRPr="00E10AD9">
        <w:rPr>
          <w:rFonts w:ascii="宋体" w:hAnsi="宋体" w:hint="eastAsia"/>
          <w:b/>
          <w:kern w:val="0"/>
          <w:sz w:val="24"/>
        </w:rPr>
        <w:t>注意事项</w:t>
      </w:r>
      <w:r w:rsidR="00FA24E2">
        <w:rPr>
          <w:rFonts w:ascii="宋体" w:hAnsi="宋体" w:hint="eastAsia"/>
          <w:b/>
          <w:kern w:val="0"/>
          <w:sz w:val="24"/>
        </w:rPr>
        <w:t>：</w:t>
      </w:r>
    </w:p>
    <w:p w:rsidR="00834EDE" w:rsidRPr="00E10AD9" w:rsidRDefault="00F73456" w:rsidP="00F73456">
      <w:pPr>
        <w:spacing w:line="360" w:lineRule="auto"/>
        <w:ind w:firstLineChars="200" w:firstLine="480"/>
        <w:rPr>
          <w:rFonts w:ascii="宋体" w:hAnsi="宋体"/>
          <w:bCs/>
          <w:sz w:val="24"/>
        </w:rPr>
      </w:pPr>
      <w:r w:rsidRPr="00E10AD9">
        <w:rPr>
          <w:rFonts w:ascii="宋体" w:hAnsi="宋体" w:hint="eastAsia"/>
          <w:sz w:val="24"/>
        </w:rPr>
        <w:t>（1）</w:t>
      </w:r>
      <w:r w:rsidR="00681423" w:rsidRPr="00E10AD9">
        <w:rPr>
          <w:rFonts w:ascii="宋体" w:hAnsi="宋体" w:hint="eastAsia"/>
          <w:sz w:val="24"/>
        </w:rPr>
        <w:t>在报销时</w:t>
      </w:r>
      <w:r w:rsidR="00681423" w:rsidRPr="00E10AD9">
        <w:rPr>
          <w:rFonts w:ascii="宋体" w:hAnsi="宋体" w:hint="eastAsia"/>
          <w:bCs/>
          <w:sz w:val="24"/>
        </w:rPr>
        <w:t>，不能明确为项目所需的</w:t>
      </w:r>
      <w:r w:rsidR="00834EDE" w:rsidRPr="00E10AD9">
        <w:rPr>
          <w:rFonts w:ascii="宋体" w:hAnsi="宋体" w:hint="eastAsia"/>
          <w:bCs/>
          <w:sz w:val="24"/>
        </w:rPr>
        <w:t>设备、物品，食品、饮用水、饮料</w:t>
      </w:r>
      <w:r w:rsidR="00681423" w:rsidRPr="00E10AD9">
        <w:rPr>
          <w:rFonts w:ascii="宋体" w:hAnsi="宋体" w:hint="eastAsia"/>
          <w:bCs/>
          <w:sz w:val="24"/>
        </w:rPr>
        <w:t>等</w:t>
      </w:r>
      <w:r w:rsidR="00834EDE" w:rsidRPr="00E10AD9">
        <w:rPr>
          <w:rFonts w:ascii="宋体" w:hAnsi="宋体" w:hint="eastAsia"/>
          <w:bCs/>
          <w:sz w:val="24"/>
        </w:rPr>
        <w:t>，必须说明</w:t>
      </w:r>
      <w:r w:rsidR="00681423" w:rsidRPr="00E10AD9">
        <w:rPr>
          <w:rFonts w:ascii="宋体" w:hAnsi="宋体" w:hint="eastAsia"/>
          <w:bCs/>
          <w:sz w:val="24"/>
        </w:rPr>
        <w:t>原因</w:t>
      </w:r>
      <w:r w:rsidR="00834EDE" w:rsidRPr="00E10AD9">
        <w:rPr>
          <w:rFonts w:ascii="宋体" w:hAnsi="宋体" w:hint="eastAsia"/>
          <w:bCs/>
          <w:sz w:val="24"/>
        </w:rPr>
        <w:t>，因何课题何种需要购买，</w:t>
      </w:r>
      <w:r w:rsidR="003C7FAB" w:rsidRPr="00E10AD9">
        <w:rPr>
          <w:rFonts w:ascii="宋体" w:hAnsi="宋体" w:hint="eastAsia"/>
          <w:bCs/>
          <w:sz w:val="24"/>
        </w:rPr>
        <w:t>使用人</w:t>
      </w:r>
      <w:r w:rsidR="00834EDE" w:rsidRPr="00E10AD9">
        <w:rPr>
          <w:rFonts w:ascii="宋体" w:hAnsi="宋体" w:hint="eastAsia"/>
          <w:bCs/>
          <w:sz w:val="24"/>
        </w:rPr>
        <w:t>等由学院盖章，学院领导签批。</w:t>
      </w:r>
    </w:p>
    <w:p w:rsidR="00834EDE" w:rsidRPr="00E10AD9" w:rsidRDefault="00F73456" w:rsidP="00834EDE">
      <w:pPr>
        <w:spacing w:line="360" w:lineRule="auto"/>
        <w:ind w:firstLineChars="200" w:firstLine="480"/>
        <w:rPr>
          <w:rFonts w:ascii="宋体" w:hAnsi="宋体"/>
          <w:bCs/>
          <w:sz w:val="24"/>
        </w:rPr>
      </w:pPr>
      <w:r w:rsidRPr="00E10AD9">
        <w:rPr>
          <w:rFonts w:ascii="宋体" w:hAnsi="宋体" w:hint="eastAsia"/>
          <w:sz w:val="24"/>
        </w:rPr>
        <w:t>（2）</w:t>
      </w:r>
      <w:r w:rsidR="00834EDE" w:rsidRPr="00E10AD9">
        <w:rPr>
          <w:rFonts w:ascii="宋体" w:hAnsi="宋体" w:hint="eastAsia"/>
          <w:bCs/>
          <w:sz w:val="24"/>
        </w:rPr>
        <w:t>报销发票为笼统名称的，如办公用品、材料、耗材、维修费、试剂等，必须附开票方加盖公章或财务章的发票明细清单，注明名称、单价、数量、金额。</w:t>
      </w:r>
    </w:p>
    <w:p w:rsidR="002470E4" w:rsidRPr="00E10AD9" w:rsidRDefault="00F73456" w:rsidP="00834EDE">
      <w:pPr>
        <w:spacing w:line="360" w:lineRule="auto"/>
        <w:ind w:firstLineChars="200" w:firstLine="480"/>
        <w:rPr>
          <w:rFonts w:ascii="宋体" w:hAnsi="宋体"/>
          <w:bCs/>
          <w:sz w:val="24"/>
        </w:rPr>
      </w:pPr>
      <w:r w:rsidRPr="00E10AD9">
        <w:rPr>
          <w:rFonts w:ascii="宋体" w:hAnsi="宋体" w:hint="eastAsia"/>
          <w:sz w:val="24"/>
        </w:rPr>
        <w:t>（3）</w:t>
      </w:r>
      <w:r w:rsidR="002470E4" w:rsidRPr="00E10AD9">
        <w:rPr>
          <w:rFonts w:ascii="宋体" w:hAnsi="宋体" w:hint="eastAsia"/>
          <w:sz w:val="24"/>
        </w:rPr>
        <w:t>单次报销材料金额在万元（含）以上及大宗贵重材料须付销售合同。</w:t>
      </w:r>
    </w:p>
    <w:p w:rsidR="00834EDE" w:rsidRPr="00E10AD9" w:rsidRDefault="00834EDE" w:rsidP="004346FD">
      <w:pPr>
        <w:pStyle w:val="a6"/>
        <w:spacing w:beforeLines="50" w:afterLines="50" w:line="360" w:lineRule="auto"/>
        <w:ind w:firstLineChars="196" w:firstLine="472"/>
        <w:jc w:val="both"/>
        <w:rPr>
          <w:rFonts w:ascii="宋体" w:hAnsi="宋体"/>
          <w:kern w:val="0"/>
          <w:sz w:val="24"/>
          <w:szCs w:val="24"/>
        </w:rPr>
      </w:pPr>
      <w:bookmarkStart w:id="50" w:name="_Toc321344154"/>
      <w:bookmarkStart w:id="51" w:name="_Toc325965394"/>
      <w:bookmarkStart w:id="52" w:name="_Toc325966505"/>
      <w:bookmarkStart w:id="53" w:name="_Toc328985346"/>
      <w:bookmarkEnd w:id="47"/>
      <w:bookmarkEnd w:id="48"/>
      <w:bookmarkEnd w:id="49"/>
      <w:r w:rsidRPr="00E10AD9">
        <w:rPr>
          <w:rFonts w:ascii="宋体" w:hAnsi="宋体" w:hint="eastAsia"/>
          <w:kern w:val="0"/>
          <w:sz w:val="24"/>
          <w:szCs w:val="24"/>
        </w:rPr>
        <w:t xml:space="preserve"> 4、测试化验加工费</w:t>
      </w:r>
    </w:p>
    <w:p w:rsidR="00834EDE" w:rsidRPr="00E10AD9" w:rsidRDefault="00B57781"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是指在课题研究开发过程中支付给外单位（包括课题承担单位、内部独立经济核算单位）的检验、测试、化验及加工（含数据加工）、合成等费用。</w:t>
      </w:r>
    </w:p>
    <w:p w:rsidR="00834EDE" w:rsidRPr="00E10AD9" w:rsidRDefault="00F73456" w:rsidP="004346FD">
      <w:pPr>
        <w:spacing w:beforeLines="50" w:afterLines="50" w:line="360" w:lineRule="auto"/>
        <w:ind w:firstLineChars="200" w:firstLine="482"/>
        <w:rPr>
          <w:rFonts w:ascii="宋体" w:hAnsi="宋体"/>
          <w:kern w:val="0"/>
          <w:sz w:val="24"/>
        </w:rPr>
      </w:pPr>
      <w:r w:rsidRPr="00E10AD9">
        <w:rPr>
          <w:rFonts w:ascii="宋体" w:hAnsi="宋体" w:hint="eastAsia"/>
          <w:b/>
          <w:kern w:val="0"/>
          <w:sz w:val="24"/>
        </w:rPr>
        <w:t>注意事项:</w:t>
      </w:r>
    </w:p>
    <w:p w:rsidR="00834EDE" w:rsidRPr="00E10AD9" w:rsidRDefault="002470E4"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测试化验加工费在报销是应提供</w:t>
      </w:r>
      <w:r w:rsidR="00834EDE" w:rsidRPr="00E10AD9">
        <w:rPr>
          <w:rFonts w:ascii="宋体" w:hAnsi="宋体" w:hint="eastAsia"/>
          <w:kern w:val="0"/>
          <w:sz w:val="24"/>
        </w:rPr>
        <w:t>双方签订的委托业务合同书</w:t>
      </w:r>
      <w:r w:rsidRPr="00E10AD9">
        <w:rPr>
          <w:rFonts w:ascii="宋体" w:hAnsi="宋体" w:hint="eastAsia"/>
          <w:kern w:val="0"/>
          <w:sz w:val="24"/>
        </w:rPr>
        <w:t>及对方</w:t>
      </w:r>
      <w:r w:rsidR="00D4385F" w:rsidRPr="00E10AD9">
        <w:rPr>
          <w:rFonts w:ascii="宋体" w:hAnsi="宋体" w:hint="eastAsia"/>
          <w:kern w:val="0"/>
          <w:sz w:val="24"/>
        </w:rPr>
        <w:t>单位</w:t>
      </w:r>
      <w:r w:rsidRPr="00E10AD9">
        <w:rPr>
          <w:rFonts w:ascii="宋体" w:hAnsi="宋体" w:hint="eastAsia"/>
          <w:kern w:val="0"/>
          <w:sz w:val="24"/>
        </w:rPr>
        <w:t>加盖财务专用章或</w:t>
      </w:r>
      <w:r w:rsidR="00D4385F" w:rsidRPr="00E10AD9">
        <w:rPr>
          <w:rFonts w:ascii="宋体" w:hAnsi="宋体" w:hint="eastAsia"/>
          <w:kern w:val="0"/>
          <w:sz w:val="24"/>
        </w:rPr>
        <w:t>发票专用章的</w:t>
      </w:r>
      <w:r w:rsidR="00834EDE" w:rsidRPr="00E10AD9">
        <w:rPr>
          <w:rFonts w:ascii="宋体" w:hAnsi="宋体" w:hint="eastAsia"/>
          <w:kern w:val="0"/>
          <w:sz w:val="24"/>
        </w:rPr>
        <w:t>明细清单</w:t>
      </w:r>
      <w:r w:rsidRPr="00E10AD9">
        <w:rPr>
          <w:rFonts w:ascii="宋体" w:hAnsi="宋体" w:hint="eastAsia"/>
          <w:kern w:val="0"/>
          <w:sz w:val="24"/>
        </w:rPr>
        <w:t>及测试结果</w:t>
      </w:r>
      <w:r w:rsidR="00834EDE" w:rsidRPr="00E10AD9">
        <w:rPr>
          <w:rFonts w:ascii="宋体" w:hAnsi="宋体" w:hint="eastAsia"/>
          <w:kern w:val="0"/>
          <w:sz w:val="24"/>
        </w:rPr>
        <w:t>；</w:t>
      </w:r>
    </w:p>
    <w:bookmarkEnd w:id="50"/>
    <w:bookmarkEnd w:id="51"/>
    <w:bookmarkEnd w:id="52"/>
    <w:bookmarkEnd w:id="53"/>
    <w:p w:rsidR="00834EDE" w:rsidRPr="00E10AD9" w:rsidRDefault="00834EDE" w:rsidP="004346FD">
      <w:pPr>
        <w:pStyle w:val="a6"/>
        <w:spacing w:beforeLines="50" w:afterLines="50" w:line="360" w:lineRule="auto"/>
        <w:ind w:firstLineChars="245" w:firstLine="590"/>
        <w:jc w:val="both"/>
        <w:rPr>
          <w:rFonts w:ascii="宋体" w:hAnsi="宋体"/>
          <w:kern w:val="0"/>
          <w:sz w:val="24"/>
          <w:szCs w:val="24"/>
        </w:rPr>
      </w:pPr>
      <w:r w:rsidRPr="00E10AD9">
        <w:rPr>
          <w:rFonts w:ascii="宋体" w:hAnsi="宋体" w:hint="eastAsia"/>
          <w:kern w:val="0"/>
          <w:sz w:val="24"/>
          <w:szCs w:val="24"/>
        </w:rPr>
        <w:t>5、燃料动力费</w:t>
      </w:r>
    </w:p>
    <w:p w:rsidR="00834EDE" w:rsidRPr="00E10AD9" w:rsidRDefault="003F0819" w:rsidP="004346FD">
      <w:pPr>
        <w:pStyle w:val="a6"/>
        <w:spacing w:beforeLines="50" w:afterLines="50" w:line="360" w:lineRule="auto"/>
        <w:ind w:firstLineChars="196" w:firstLine="470"/>
        <w:jc w:val="both"/>
        <w:rPr>
          <w:rFonts w:ascii="宋体" w:hAnsi="宋体"/>
          <w:b w:val="0"/>
          <w:kern w:val="0"/>
          <w:sz w:val="24"/>
          <w:szCs w:val="24"/>
        </w:rPr>
      </w:pPr>
      <w:r w:rsidRPr="00E10AD9">
        <w:rPr>
          <w:rFonts w:ascii="宋体" w:hAnsi="宋体" w:hint="eastAsia"/>
          <w:b w:val="0"/>
          <w:kern w:val="0"/>
          <w:sz w:val="24"/>
          <w:szCs w:val="24"/>
        </w:rPr>
        <w:t>是指在课题研究开发过程中仪器设备及专用设备等运行发生的可以单独计量的水、电、气、燃料消耗费用等（包括科学考察发生的车辆燃油费用）。不能单独计量的仪器设备、科学装置以及实验室日常运行的水、电、气、暖等应在间接费用中列支。</w:t>
      </w:r>
    </w:p>
    <w:p w:rsidR="00834EDE" w:rsidRPr="00E10AD9" w:rsidRDefault="00F73456" w:rsidP="004346FD">
      <w:pPr>
        <w:spacing w:beforeLines="50" w:afterLines="50" w:line="360" w:lineRule="auto"/>
        <w:ind w:firstLineChars="196" w:firstLine="472"/>
        <w:rPr>
          <w:rFonts w:ascii="宋体" w:hAnsi="宋体"/>
          <w:b/>
          <w:kern w:val="0"/>
          <w:sz w:val="24"/>
        </w:rPr>
      </w:pPr>
      <w:r w:rsidRPr="00E10AD9">
        <w:rPr>
          <w:rFonts w:ascii="宋体" w:hAnsi="宋体" w:hint="eastAsia"/>
          <w:b/>
          <w:kern w:val="0"/>
          <w:sz w:val="24"/>
        </w:rPr>
        <w:t>注意事项:</w:t>
      </w:r>
    </w:p>
    <w:p w:rsidR="00834EDE" w:rsidRPr="00E10AD9" w:rsidRDefault="00F73456" w:rsidP="004346FD">
      <w:pPr>
        <w:spacing w:beforeLines="50" w:afterLines="50" w:line="360" w:lineRule="auto"/>
        <w:ind w:firstLineChars="200" w:firstLine="480"/>
        <w:rPr>
          <w:rFonts w:ascii="宋体" w:hAnsi="宋体"/>
          <w:sz w:val="24"/>
        </w:rPr>
      </w:pPr>
      <w:r w:rsidRPr="00E10AD9">
        <w:rPr>
          <w:rFonts w:ascii="宋体" w:hAnsi="宋体" w:hint="eastAsia"/>
          <w:sz w:val="24"/>
        </w:rPr>
        <w:t>(1)</w:t>
      </w:r>
      <w:r w:rsidR="00834EDE" w:rsidRPr="00E10AD9">
        <w:rPr>
          <w:rFonts w:ascii="宋体" w:hAnsi="宋体" w:hint="eastAsia"/>
          <w:w w:val="97"/>
          <w:sz w:val="24"/>
        </w:rPr>
        <w:t xml:space="preserve"> </w:t>
      </w:r>
      <w:r w:rsidR="00834EDE" w:rsidRPr="00E10AD9">
        <w:rPr>
          <w:rFonts w:ascii="宋体" w:hAnsi="宋体" w:hint="eastAsia"/>
          <w:sz w:val="24"/>
        </w:rPr>
        <w:t>校内结转水电费、物业费、维修费等，填写《新疆农业大学内部核算转账单》，一式两份复写并由项目负责人签字</w:t>
      </w:r>
      <w:r w:rsidR="00D4385F" w:rsidRPr="00E10AD9">
        <w:rPr>
          <w:rFonts w:ascii="宋体" w:hAnsi="宋体" w:hint="eastAsia"/>
          <w:sz w:val="24"/>
        </w:rPr>
        <w:t>并注明支出项目</w:t>
      </w:r>
      <w:r w:rsidR="00834EDE" w:rsidRPr="00E10AD9">
        <w:rPr>
          <w:rFonts w:ascii="宋体" w:hAnsi="宋体" w:hint="eastAsia"/>
          <w:sz w:val="24"/>
        </w:rPr>
        <w:t>交校财务处专项资金科办理。</w:t>
      </w:r>
    </w:p>
    <w:p w:rsidR="00834EDE" w:rsidRPr="004A10F8" w:rsidRDefault="00F73456" w:rsidP="004346FD">
      <w:pPr>
        <w:spacing w:beforeLines="50" w:afterLines="50" w:line="360" w:lineRule="auto"/>
        <w:ind w:firstLineChars="200" w:firstLine="480"/>
        <w:rPr>
          <w:rFonts w:ascii="宋体" w:hAnsi="宋体"/>
          <w:b/>
          <w:w w:val="97"/>
          <w:kern w:val="0"/>
          <w:sz w:val="24"/>
        </w:rPr>
      </w:pPr>
      <w:r w:rsidRPr="00E10AD9">
        <w:rPr>
          <w:rFonts w:ascii="宋体" w:hAnsi="宋体" w:hint="eastAsia"/>
          <w:sz w:val="24"/>
        </w:rPr>
        <w:t>(2)</w:t>
      </w:r>
      <w:r w:rsidR="00834EDE" w:rsidRPr="00E10AD9">
        <w:rPr>
          <w:rFonts w:ascii="宋体" w:hAnsi="宋体" w:hint="eastAsia"/>
          <w:sz w:val="24"/>
        </w:rPr>
        <w:t xml:space="preserve"> </w:t>
      </w:r>
      <w:r w:rsidR="00834EDE" w:rsidRPr="00E10AD9">
        <w:rPr>
          <w:rFonts w:ascii="宋体" w:hAnsi="宋体" w:hint="eastAsia"/>
          <w:kern w:val="0"/>
          <w:sz w:val="24"/>
        </w:rPr>
        <w:t>外出实验考察确实需要燃油支出的，报销</w:t>
      </w:r>
      <w:r w:rsidR="003F0819" w:rsidRPr="00E10AD9">
        <w:rPr>
          <w:rFonts w:ascii="宋体" w:hAnsi="宋体" w:hint="eastAsia"/>
          <w:kern w:val="0"/>
          <w:sz w:val="24"/>
        </w:rPr>
        <w:t>千元以上（含千元）的</w:t>
      </w:r>
      <w:r w:rsidR="00834EDE" w:rsidRPr="00E10AD9">
        <w:rPr>
          <w:rFonts w:ascii="宋体" w:hAnsi="宋体" w:hint="eastAsia"/>
          <w:kern w:val="0"/>
          <w:sz w:val="24"/>
        </w:rPr>
        <w:t>应后附考察说明并在其中注明项目名称、考察任务、时间、地点、驾驶车型及金额。</w:t>
      </w:r>
      <w:r w:rsidR="00834EDE" w:rsidRPr="004A10F8">
        <w:rPr>
          <w:rFonts w:ascii="宋体" w:hAnsi="宋体" w:hint="eastAsia"/>
          <w:b/>
          <w:kern w:val="0"/>
          <w:sz w:val="24"/>
        </w:rPr>
        <w:t>说明由</w:t>
      </w:r>
      <w:r w:rsidR="004031A4" w:rsidRPr="004A10F8">
        <w:rPr>
          <w:rFonts w:ascii="宋体" w:hAnsi="宋体" w:hint="eastAsia"/>
          <w:b/>
          <w:kern w:val="0"/>
          <w:sz w:val="24"/>
        </w:rPr>
        <w:t>项目负责人亲笔签名、</w:t>
      </w:r>
      <w:r w:rsidR="004A10F8" w:rsidRPr="004A10F8">
        <w:rPr>
          <w:rFonts w:ascii="宋体" w:hAnsi="宋体" w:hint="eastAsia"/>
          <w:b/>
          <w:kern w:val="0"/>
          <w:sz w:val="24"/>
        </w:rPr>
        <w:t>学院领导签字、</w:t>
      </w:r>
      <w:r w:rsidR="00834EDE" w:rsidRPr="004A10F8">
        <w:rPr>
          <w:rFonts w:ascii="宋体" w:hAnsi="宋体" w:hint="eastAsia"/>
          <w:b/>
          <w:kern w:val="0"/>
          <w:sz w:val="24"/>
        </w:rPr>
        <w:t>学院盖章</w:t>
      </w:r>
      <w:r w:rsidR="004A10F8" w:rsidRPr="004A10F8">
        <w:rPr>
          <w:rFonts w:ascii="宋体" w:hAnsi="宋体" w:hint="eastAsia"/>
          <w:b/>
          <w:kern w:val="0"/>
          <w:sz w:val="24"/>
        </w:rPr>
        <w:t>。</w:t>
      </w:r>
    </w:p>
    <w:p w:rsidR="00834EDE" w:rsidRPr="00E10AD9" w:rsidRDefault="00834EDE" w:rsidP="004346FD">
      <w:pPr>
        <w:pStyle w:val="a6"/>
        <w:spacing w:beforeLines="50" w:afterLines="50" w:line="360" w:lineRule="exact"/>
        <w:ind w:firstLineChars="200" w:firstLine="482"/>
        <w:jc w:val="both"/>
        <w:rPr>
          <w:rFonts w:ascii="宋体" w:hAnsi="宋体"/>
          <w:sz w:val="24"/>
          <w:szCs w:val="24"/>
        </w:rPr>
      </w:pPr>
      <w:bookmarkStart w:id="54" w:name="_Toc322003523"/>
      <w:bookmarkStart w:id="55" w:name="_Toc322094596"/>
      <w:bookmarkStart w:id="56" w:name="_Toc325965396"/>
      <w:bookmarkStart w:id="57" w:name="_Toc325966507"/>
      <w:bookmarkStart w:id="58" w:name="_Toc328985348"/>
      <w:r w:rsidRPr="00E10AD9">
        <w:rPr>
          <w:rFonts w:ascii="宋体" w:hAnsi="宋体" w:hint="eastAsia"/>
          <w:sz w:val="24"/>
          <w:szCs w:val="24"/>
        </w:rPr>
        <w:t>6、会议费及培训费</w:t>
      </w:r>
      <w:bookmarkEnd w:id="54"/>
      <w:bookmarkEnd w:id="55"/>
      <w:bookmarkEnd w:id="56"/>
      <w:bookmarkEnd w:id="57"/>
      <w:bookmarkEnd w:id="58"/>
    </w:p>
    <w:p w:rsidR="00F07225" w:rsidRPr="00E10AD9" w:rsidRDefault="00F07225" w:rsidP="00F07225">
      <w:pPr>
        <w:widowControl/>
        <w:spacing w:line="560" w:lineRule="exact"/>
        <w:ind w:firstLineChars="150" w:firstLine="360"/>
        <w:jc w:val="left"/>
        <w:rPr>
          <w:rFonts w:ascii="宋体" w:hAnsi="宋体"/>
          <w:kern w:val="0"/>
          <w:sz w:val="24"/>
          <w:u w:val="single"/>
        </w:rPr>
      </w:pPr>
      <w:r w:rsidRPr="00E10AD9">
        <w:rPr>
          <w:rFonts w:ascii="宋体" w:hAnsi="宋体" w:hint="eastAsia"/>
          <w:kern w:val="0"/>
          <w:sz w:val="24"/>
        </w:rPr>
        <w:t>是指在课题研究开发过程中在国内外组织开展学术研讨、咨询以及协调课题等活动而发生的会议费用</w:t>
      </w:r>
      <w:r w:rsidR="00D4385F" w:rsidRPr="00E10AD9">
        <w:rPr>
          <w:rFonts w:ascii="宋体" w:hAnsi="宋体" w:hint="eastAsia"/>
          <w:kern w:val="0"/>
          <w:sz w:val="24"/>
        </w:rPr>
        <w:t>和</w:t>
      </w:r>
      <w:r w:rsidR="007E73C7" w:rsidRPr="00E10AD9">
        <w:rPr>
          <w:rFonts w:ascii="宋体" w:hAnsi="宋体" w:hint="eastAsia"/>
          <w:kern w:val="0"/>
          <w:sz w:val="24"/>
        </w:rPr>
        <w:t>培训费，为成果推广发生的培训费</w:t>
      </w:r>
      <w:r w:rsidRPr="00E10AD9">
        <w:rPr>
          <w:rFonts w:ascii="宋体" w:hAnsi="宋体" w:hint="eastAsia"/>
          <w:kern w:val="0"/>
          <w:sz w:val="24"/>
        </w:rPr>
        <w:t>。课题承担单位应当按照国家有关规定，严格控制会议规模、会议数量、会议开支标准和会期。会议费标准按照</w:t>
      </w:r>
      <w:r w:rsidR="004031A4" w:rsidRPr="00E10AD9">
        <w:rPr>
          <w:rFonts w:ascii="宋体" w:hAnsi="宋体" w:hint="eastAsia"/>
          <w:kern w:val="0"/>
          <w:sz w:val="24"/>
        </w:rPr>
        <w:t>自治区党委、自治区人民政府办公厅“新党办发[2014]19</w:t>
      </w:r>
      <w:r w:rsidR="00EC065B">
        <w:rPr>
          <w:rFonts w:ascii="宋体" w:hAnsi="宋体" w:hint="eastAsia"/>
          <w:kern w:val="0"/>
          <w:sz w:val="24"/>
        </w:rPr>
        <w:t>号”文件《新疆维吾尔自治区本级</w:t>
      </w:r>
      <w:r w:rsidR="004031A4" w:rsidRPr="00E10AD9">
        <w:rPr>
          <w:rFonts w:ascii="宋体" w:hAnsi="宋体" w:hint="eastAsia"/>
          <w:kern w:val="0"/>
          <w:sz w:val="24"/>
        </w:rPr>
        <w:t>会议费管理暂行办法</w:t>
      </w:r>
      <w:r w:rsidR="00DD7E52" w:rsidRPr="00E10AD9">
        <w:rPr>
          <w:rFonts w:ascii="宋体" w:hAnsi="宋体" w:hint="eastAsia"/>
          <w:kern w:val="0"/>
          <w:sz w:val="24"/>
        </w:rPr>
        <w:t>的通知</w:t>
      </w:r>
      <w:r w:rsidR="004031A4" w:rsidRPr="00E10AD9">
        <w:rPr>
          <w:rFonts w:ascii="宋体" w:hAnsi="宋体" w:hint="eastAsia"/>
          <w:kern w:val="0"/>
          <w:sz w:val="24"/>
        </w:rPr>
        <w:t>》</w:t>
      </w:r>
      <w:r w:rsidR="00DD7E52" w:rsidRPr="00E10AD9">
        <w:rPr>
          <w:rFonts w:ascii="宋体" w:hAnsi="宋体" w:hint="eastAsia"/>
          <w:kern w:val="0"/>
          <w:sz w:val="24"/>
        </w:rPr>
        <w:t>的</w:t>
      </w:r>
      <w:r w:rsidR="004031A4" w:rsidRPr="00E10AD9">
        <w:rPr>
          <w:rFonts w:ascii="宋体" w:hAnsi="宋体" w:hint="eastAsia"/>
          <w:kern w:val="0"/>
          <w:sz w:val="24"/>
        </w:rPr>
        <w:t>有关规定执行。培训费按照新财预[2014]58号文件《新疆维吾尔自治区党政机关</w:t>
      </w:r>
      <w:r w:rsidR="00DD7E52" w:rsidRPr="00E10AD9">
        <w:rPr>
          <w:rFonts w:ascii="宋体" w:hAnsi="宋体" w:hint="eastAsia"/>
          <w:kern w:val="0"/>
          <w:sz w:val="24"/>
        </w:rPr>
        <w:t>培训费管理暂行办法的通知</w:t>
      </w:r>
      <w:r w:rsidR="004031A4" w:rsidRPr="00E10AD9">
        <w:rPr>
          <w:rFonts w:ascii="宋体" w:hAnsi="宋体" w:hint="eastAsia"/>
          <w:kern w:val="0"/>
          <w:sz w:val="24"/>
        </w:rPr>
        <w:t>》</w:t>
      </w:r>
      <w:r w:rsidR="00DD7E52" w:rsidRPr="00E10AD9">
        <w:rPr>
          <w:rFonts w:ascii="宋体" w:hAnsi="宋体" w:hint="eastAsia"/>
          <w:kern w:val="0"/>
          <w:sz w:val="24"/>
        </w:rPr>
        <w:t>的有关规定执行</w:t>
      </w:r>
    </w:p>
    <w:p w:rsidR="00F73456" w:rsidRPr="00E10AD9" w:rsidRDefault="00F73456" w:rsidP="004346FD">
      <w:pPr>
        <w:spacing w:beforeLines="50" w:afterLines="50" w:line="360" w:lineRule="auto"/>
        <w:ind w:firstLineChars="196" w:firstLine="472"/>
        <w:rPr>
          <w:rFonts w:ascii="宋体" w:hAnsi="宋体"/>
          <w:b/>
          <w:kern w:val="0"/>
          <w:sz w:val="24"/>
        </w:rPr>
      </w:pPr>
      <w:r w:rsidRPr="00E10AD9">
        <w:rPr>
          <w:rFonts w:ascii="宋体" w:hAnsi="宋体" w:hint="eastAsia"/>
          <w:b/>
          <w:kern w:val="0"/>
          <w:sz w:val="24"/>
        </w:rPr>
        <w:t>注意事项:</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(1)</w:t>
      </w:r>
      <w:r w:rsidR="00834EDE" w:rsidRPr="00E10AD9">
        <w:rPr>
          <w:rFonts w:ascii="宋体" w:hAnsi="宋体" w:hint="eastAsia"/>
          <w:kern w:val="0"/>
          <w:sz w:val="24"/>
        </w:rPr>
        <w:t>参加会议，须附上</w:t>
      </w:r>
      <w:r w:rsidR="00D4385F" w:rsidRPr="00E10AD9">
        <w:rPr>
          <w:rFonts w:ascii="宋体" w:hAnsi="宋体" w:hint="eastAsia"/>
          <w:kern w:val="0"/>
          <w:sz w:val="24"/>
        </w:rPr>
        <w:t>组织单位签章</w:t>
      </w:r>
      <w:r w:rsidR="00834EDE" w:rsidRPr="00E10AD9">
        <w:rPr>
          <w:rFonts w:ascii="宋体" w:hAnsi="宋体" w:hint="eastAsia"/>
          <w:kern w:val="0"/>
          <w:sz w:val="24"/>
        </w:rPr>
        <w:t>正式的会议通知方可报销；</w:t>
      </w:r>
    </w:p>
    <w:p w:rsidR="00834EDE" w:rsidRPr="00E10AD9" w:rsidRDefault="00F73456" w:rsidP="004346FD">
      <w:pPr>
        <w:spacing w:beforeLines="50" w:afterLines="50" w:line="360" w:lineRule="auto"/>
        <w:ind w:firstLineChars="200" w:firstLine="480"/>
        <w:rPr>
          <w:rFonts w:ascii="宋体" w:hAnsi="宋体"/>
          <w:color w:val="FF0000"/>
          <w:kern w:val="0"/>
          <w:sz w:val="24"/>
        </w:rPr>
      </w:pPr>
      <w:r w:rsidRPr="00E10AD9">
        <w:rPr>
          <w:rFonts w:ascii="宋体" w:hAnsi="宋体" w:hint="eastAsia"/>
          <w:kern w:val="0"/>
          <w:sz w:val="24"/>
        </w:rPr>
        <w:t>(2)</w:t>
      </w:r>
      <w:r w:rsidR="00834EDE" w:rsidRPr="00E10AD9">
        <w:rPr>
          <w:rFonts w:ascii="宋体" w:hAnsi="宋体" w:hint="eastAsia"/>
          <w:kern w:val="0"/>
          <w:sz w:val="24"/>
        </w:rPr>
        <w:t>参加培训，须附上</w:t>
      </w:r>
      <w:r w:rsidR="00D4385F" w:rsidRPr="00E10AD9">
        <w:rPr>
          <w:rFonts w:ascii="宋体" w:hAnsi="宋体" w:hint="eastAsia"/>
          <w:kern w:val="0"/>
          <w:sz w:val="24"/>
        </w:rPr>
        <w:t>组织单位盖章</w:t>
      </w:r>
      <w:r w:rsidR="00834EDE" w:rsidRPr="00E10AD9">
        <w:rPr>
          <w:rFonts w:ascii="宋体" w:hAnsi="宋体" w:hint="eastAsia"/>
          <w:kern w:val="0"/>
          <w:sz w:val="24"/>
        </w:rPr>
        <w:t>正式的培训通知方可报销，使用纵向科研经费列支的，应严格按预算执行。</w:t>
      </w:r>
    </w:p>
    <w:p w:rsidR="00466097"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(3)</w:t>
      </w:r>
      <w:r w:rsidR="00834EDE" w:rsidRPr="00E10AD9">
        <w:rPr>
          <w:rFonts w:ascii="宋体" w:hAnsi="宋体" w:hint="eastAsia"/>
          <w:kern w:val="0"/>
          <w:sz w:val="24"/>
        </w:rPr>
        <w:t>用科研经费自主举办会议的，报销时</w:t>
      </w:r>
      <w:r w:rsidR="00DD7E52" w:rsidRPr="00E10AD9">
        <w:rPr>
          <w:rFonts w:ascii="宋体" w:hAnsi="宋体" w:hint="eastAsia"/>
          <w:kern w:val="0"/>
          <w:sz w:val="24"/>
        </w:rPr>
        <w:t>在科研处网站下载填写新农大办发[2014]34号文件中《新疆农业大学会议费报销审批表》，并提供会议承担酒店提供的明细清单并加盖公章或财务专用章，</w:t>
      </w:r>
      <w:r w:rsidR="00834EDE" w:rsidRPr="00E10AD9">
        <w:rPr>
          <w:rFonts w:ascii="宋体" w:hAnsi="宋体" w:hint="eastAsia"/>
          <w:kern w:val="0"/>
          <w:sz w:val="24"/>
        </w:rPr>
        <w:t>说明支出内容，例如：</w:t>
      </w:r>
      <w:r w:rsidR="00DD7E52" w:rsidRPr="00E10AD9">
        <w:rPr>
          <w:rFonts w:ascii="宋体" w:hAnsi="宋体" w:hint="eastAsia"/>
          <w:kern w:val="0"/>
          <w:sz w:val="24"/>
        </w:rPr>
        <w:t>场租费</w:t>
      </w:r>
      <w:r w:rsidR="00834EDE" w:rsidRPr="00E10AD9">
        <w:rPr>
          <w:rFonts w:ascii="宋体" w:hAnsi="宋体" w:hint="eastAsia"/>
          <w:kern w:val="0"/>
          <w:sz w:val="24"/>
        </w:rPr>
        <w:t>、住宿费、</w:t>
      </w:r>
      <w:r w:rsidR="00DD7E52" w:rsidRPr="00E10AD9">
        <w:rPr>
          <w:rFonts w:ascii="宋体" w:hAnsi="宋体" w:hint="eastAsia"/>
          <w:kern w:val="0"/>
          <w:sz w:val="24"/>
        </w:rPr>
        <w:t>工作餐费</w:t>
      </w:r>
      <w:r w:rsidR="00834EDE" w:rsidRPr="00E10AD9">
        <w:rPr>
          <w:rFonts w:ascii="宋体" w:hAnsi="宋体" w:hint="eastAsia"/>
          <w:kern w:val="0"/>
          <w:sz w:val="24"/>
        </w:rPr>
        <w:t>、交通费及</w:t>
      </w:r>
      <w:r w:rsidR="00DD7E52" w:rsidRPr="00E10AD9">
        <w:rPr>
          <w:rFonts w:ascii="宋体" w:hAnsi="宋体" w:hint="eastAsia"/>
          <w:kern w:val="0"/>
          <w:sz w:val="24"/>
        </w:rPr>
        <w:t>文件</w:t>
      </w:r>
      <w:r w:rsidR="00834EDE" w:rsidRPr="00E10AD9">
        <w:rPr>
          <w:rFonts w:ascii="宋体" w:hAnsi="宋体" w:hint="eastAsia"/>
          <w:kern w:val="0"/>
          <w:sz w:val="24"/>
        </w:rPr>
        <w:t>资料印刷费</w:t>
      </w:r>
      <w:r w:rsidR="00DD7E52" w:rsidRPr="00E10AD9">
        <w:rPr>
          <w:rFonts w:ascii="宋体" w:hAnsi="宋体" w:hint="eastAsia"/>
          <w:kern w:val="0"/>
          <w:sz w:val="24"/>
        </w:rPr>
        <w:t>及其他费用</w:t>
      </w:r>
      <w:r w:rsidR="00834EDE" w:rsidRPr="00E10AD9">
        <w:rPr>
          <w:rFonts w:ascii="宋体" w:hAnsi="宋体" w:hint="eastAsia"/>
          <w:kern w:val="0"/>
          <w:sz w:val="24"/>
        </w:rPr>
        <w:t>等。</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(4)</w:t>
      </w:r>
      <w:r w:rsidR="00EC065B">
        <w:rPr>
          <w:rFonts w:ascii="宋体" w:hAnsi="宋体" w:hint="eastAsia"/>
          <w:kern w:val="0"/>
          <w:sz w:val="24"/>
        </w:rPr>
        <w:t>科</w:t>
      </w:r>
      <w:r w:rsidR="00466097" w:rsidRPr="00E10AD9">
        <w:rPr>
          <w:rFonts w:ascii="宋体" w:hAnsi="宋体" w:hint="eastAsia"/>
          <w:kern w:val="0"/>
          <w:sz w:val="24"/>
        </w:rPr>
        <w:t>研经费举办的会议属于“三类会议”，三类会议原则上不得超过2天，会议报到和离开的时间不得超过1天，驻会工作人员控制在会议代表人数的5%以内，三类会议标准：住宿费100元/人/天，</w:t>
      </w:r>
      <w:r w:rsidR="00EC065B">
        <w:rPr>
          <w:rFonts w:ascii="宋体" w:hAnsi="宋体" w:hint="eastAsia"/>
          <w:kern w:val="0"/>
          <w:sz w:val="24"/>
        </w:rPr>
        <w:t>伙食费</w:t>
      </w:r>
      <w:r w:rsidR="00466097" w:rsidRPr="00E10AD9">
        <w:rPr>
          <w:rFonts w:ascii="宋体" w:hAnsi="宋体" w:hint="eastAsia"/>
          <w:kern w:val="0"/>
          <w:sz w:val="24"/>
        </w:rPr>
        <w:t>80元/人/天，</w:t>
      </w:r>
      <w:r w:rsidR="00EC065B">
        <w:rPr>
          <w:rFonts w:ascii="宋体" w:hAnsi="宋体" w:hint="eastAsia"/>
          <w:kern w:val="0"/>
          <w:sz w:val="24"/>
        </w:rPr>
        <w:t>其他费用</w:t>
      </w:r>
      <w:r w:rsidR="00466097" w:rsidRPr="00E10AD9">
        <w:rPr>
          <w:rFonts w:ascii="宋体" w:hAnsi="宋体" w:hint="eastAsia"/>
          <w:kern w:val="0"/>
          <w:sz w:val="24"/>
        </w:rPr>
        <w:t>20元/人/天</w:t>
      </w:r>
      <w:r w:rsidR="00EC065B">
        <w:rPr>
          <w:rFonts w:ascii="宋体" w:hAnsi="宋体" w:hint="eastAsia"/>
          <w:kern w:val="0"/>
          <w:sz w:val="24"/>
        </w:rPr>
        <w:t>，合计200元/人/天</w:t>
      </w:r>
      <w:r w:rsidR="00466097" w:rsidRPr="00E10AD9">
        <w:rPr>
          <w:rFonts w:ascii="宋体" w:hAnsi="宋体" w:hint="eastAsia"/>
          <w:kern w:val="0"/>
          <w:sz w:val="24"/>
        </w:rPr>
        <w:t>。</w:t>
      </w:r>
    </w:p>
    <w:p w:rsidR="00834EDE" w:rsidRPr="00E10AD9" w:rsidRDefault="00834EDE" w:rsidP="004346FD">
      <w:pPr>
        <w:pStyle w:val="a6"/>
        <w:spacing w:beforeLines="50" w:afterLines="50" w:line="360" w:lineRule="auto"/>
        <w:ind w:firstLineChars="196" w:firstLine="472"/>
        <w:jc w:val="both"/>
        <w:rPr>
          <w:rFonts w:ascii="宋体" w:hAnsi="宋体"/>
          <w:kern w:val="0"/>
          <w:sz w:val="24"/>
          <w:szCs w:val="24"/>
        </w:rPr>
      </w:pPr>
      <w:r w:rsidRPr="00E10AD9">
        <w:rPr>
          <w:rFonts w:ascii="宋体" w:hAnsi="宋体" w:hint="eastAsia"/>
          <w:kern w:val="0"/>
          <w:sz w:val="24"/>
          <w:szCs w:val="24"/>
        </w:rPr>
        <w:t>7、劳务费</w:t>
      </w:r>
    </w:p>
    <w:p w:rsidR="00325775" w:rsidRPr="00E10AD9" w:rsidRDefault="00834EDE" w:rsidP="00325775">
      <w:pPr>
        <w:widowControl/>
        <w:spacing w:line="560" w:lineRule="exact"/>
        <w:ind w:firstLineChars="150" w:firstLine="360"/>
        <w:jc w:val="left"/>
        <w:rPr>
          <w:rFonts w:ascii="宋体" w:hAnsi="宋体"/>
          <w:kern w:val="0"/>
          <w:sz w:val="24"/>
        </w:rPr>
      </w:pPr>
      <w:r w:rsidRPr="00E10AD9">
        <w:rPr>
          <w:rFonts w:ascii="宋体" w:hAnsi="宋体" w:hint="eastAsia"/>
          <w:kern w:val="0"/>
          <w:sz w:val="24"/>
        </w:rPr>
        <w:t>劳务费：</w:t>
      </w:r>
      <w:r w:rsidR="00325775" w:rsidRPr="00E10AD9">
        <w:rPr>
          <w:rFonts w:ascii="宋体" w:hAnsi="宋体" w:hint="eastAsia"/>
          <w:kern w:val="0"/>
          <w:sz w:val="24"/>
        </w:rPr>
        <w:t>是指在课题研究开发过程中支付给课题或课题组成员中没有工资性收入的相关人员（如在校研究生、博士后）和临时聘用人员等的劳务性费用。</w:t>
      </w:r>
      <w:r w:rsidR="00466097" w:rsidRPr="00E10AD9">
        <w:rPr>
          <w:rFonts w:ascii="宋体" w:hAnsi="宋体" w:hint="eastAsia"/>
          <w:kern w:val="0"/>
          <w:sz w:val="24"/>
        </w:rPr>
        <w:t>如项目聘用人员和流动人员（含在校研</w:t>
      </w:r>
      <w:r w:rsidR="00325775" w:rsidRPr="00E10AD9">
        <w:rPr>
          <w:rFonts w:ascii="宋体" w:hAnsi="宋体" w:hint="eastAsia"/>
          <w:kern w:val="0"/>
          <w:sz w:val="24"/>
        </w:rPr>
        <w:t>究生）等的劳务性费用和社会保险费用。课题承担单位聘用的参与研发任务的优秀高校毕业生在聘用期内所需的劳务性费用和有关社会保险费补助，可以在劳务费中列支。</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劳务</w:t>
      </w:r>
      <w:r w:rsidR="00D4385F" w:rsidRPr="00E10AD9">
        <w:rPr>
          <w:rFonts w:ascii="宋体" w:hAnsi="宋体" w:hint="eastAsia"/>
          <w:kern w:val="0"/>
          <w:sz w:val="24"/>
        </w:rPr>
        <w:t>费</w:t>
      </w:r>
      <w:r w:rsidRPr="00E10AD9">
        <w:rPr>
          <w:rFonts w:ascii="宋体" w:hAnsi="宋体" w:hint="eastAsia"/>
          <w:kern w:val="0"/>
          <w:sz w:val="24"/>
        </w:rPr>
        <w:t>支出的类型：</w:t>
      </w:r>
    </w:p>
    <w:p w:rsidR="00834EDE" w:rsidRPr="005D4224" w:rsidRDefault="005D4224" w:rsidP="005D4224">
      <w:pPr>
        <w:pStyle w:val="ac"/>
        <w:spacing w:beforeLines="50" w:afterLines="50" w:line="360" w:lineRule="auto"/>
        <w:ind w:left="510" w:firstLineChars="0" w:firstLine="0"/>
        <w:rPr>
          <w:rFonts w:ascii="宋体" w:hAnsi="宋体"/>
          <w:kern w:val="0"/>
          <w:sz w:val="24"/>
        </w:rPr>
      </w:pPr>
      <w:r>
        <w:rPr>
          <w:rFonts w:ascii="宋体" w:hAnsi="宋体" w:hint="eastAsia"/>
          <w:kern w:val="0"/>
          <w:sz w:val="24"/>
        </w:rPr>
        <w:t>①</w:t>
      </w:r>
      <w:r w:rsidR="00834EDE" w:rsidRPr="005D4224">
        <w:rPr>
          <w:rFonts w:ascii="宋体" w:hAnsi="宋体" w:hint="eastAsia"/>
          <w:kern w:val="0"/>
          <w:sz w:val="24"/>
        </w:rPr>
        <w:t>时及长期聘用人员劳务费；</w:t>
      </w:r>
    </w:p>
    <w:p w:rsidR="00834EDE" w:rsidRPr="00E10AD9" w:rsidRDefault="005D4224" w:rsidP="004346FD">
      <w:pPr>
        <w:spacing w:beforeLines="50" w:afterLines="50" w:line="360" w:lineRule="auto"/>
        <w:ind w:firstLineChars="200" w:firstLine="480"/>
        <w:rPr>
          <w:rFonts w:ascii="宋体" w:hAnsi="宋体"/>
          <w:kern w:val="0"/>
          <w:sz w:val="24"/>
        </w:rPr>
      </w:pPr>
      <w:r>
        <w:rPr>
          <w:rFonts w:ascii="宋体" w:hAnsi="宋体" w:hint="eastAsia"/>
          <w:kern w:val="0"/>
          <w:sz w:val="24"/>
        </w:rPr>
        <w:t>②</w:t>
      </w:r>
      <w:r w:rsidR="00834EDE" w:rsidRPr="00E10AD9">
        <w:rPr>
          <w:rFonts w:ascii="宋体" w:hAnsi="宋体" w:hint="eastAsia"/>
          <w:kern w:val="0"/>
          <w:sz w:val="24"/>
        </w:rPr>
        <w:t xml:space="preserve">外籍人员劳务报酬； </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③聘用离退休人员劳务报酬；</w:t>
      </w:r>
    </w:p>
    <w:p w:rsidR="00AE5C55"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④本科生、研究生助研津贴</w:t>
      </w:r>
      <w:r w:rsidR="000B091C" w:rsidRPr="00E10AD9">
        <w:rPr>
          <w:rFonts w:ascii="宋体" w:hAnsi="宋体" w:hint="eastAsia"/>
          <w:kern w:val="0"/>
          <w:sz w:val="24"/>
        </w:rPr>
        <w:t>；</w:t>
      </w:r>
      <w:r w:rsidR="00286583">
        <w:rPr>
          <w:rFonts w:ascii="宋体" w:hAnsi="宋体" w:hint="eastAsia"/>
          <w:kern w:val="0"/>
          <w:sz w:val="24"/>
        </w:rPr>
        <w:t>（附</w:t>
      </w:r>
      <w:r w:rsidR="009B5A61">
        <w:rPr>
          <w:rFonts w:ascii="宋体" w:hAnsi="宋体" w:hint="eastAsia"/>
          <w:kern w:val="0"/>
          <w:sz w:val="24"/>
        </w:rPr>
        <w:t>样表见下表）</w:t>
      </w:r>
    </w:p>
    <w:p w:rsidR="00834EDE"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⑤专家评审费。</w:t>
      </w:r>
    </w:p>
    <w:p w:rsidR="00AB25C9" w:rsidRDefault="009B5A61" w:rsidP="004346FD">
      <w:pPr>
        <w:spacing w:beforeLines="50" w:afterLines="50" w:line="360" w:lineRule="auto"/>
        <w:ind w:firstLineChars="200" w:firstLine="482"/>
        <w:jc w:val="center"/>
        <w:rPr>
          <w:rFonts w:ascii="宋体" w:hAnsi="宋体"/>
          <w:b/>
          <w:kern w:val="0"/>
          <w:sz w:val="24"/>
        </w:rPr>
      </w:pPr>
      <w:r w:rsidRPr="00AB25C9">
        <w:rPr>
          <w:rFonts w:ascii="宋体" w:hAnsi="宋体" w:hint="eastAsia"/>
          <w:b/>
          <w:kern w:val="0"/>
          <w:sz w:val="24"/>
        </w:rPr>
        <w:t>20XX年X月研究生助研补助表</w:t>
      </w:r>
    </w:p>
    <w:p w:rsidR="00AB25C9" w:rsidRPr="00AB25C9" w:rsidRDefault="00AB25C9" w:rsidP="004346FD">
      <w:pPr>
        <w:spacing w:beforeLines="50" w:afterLines="50" w:line="360" w:lineRule="auto"/>
        <w:rPr>
          <w:rFonts w:ascii="宋体" w:hAnsi="宋体"/>
          <w:b/>
          <w:kern w:val="0"/>
          <w:sz w:val="24"/>
        </w:rPr>
      </w:pPr>
      <w:r>
        <w:rPr>
          <w:rFonts w:ascii="宋体" w:hAnsi="宋体" w:hint="eastAsia"/>
          <w:b/>
          <w:kern w:val="0"/>
          <w:sz w:val="24"/>
        </w:rPr>
        <w:t>单位：XX学院（盖学院</w:t>
      </w:r>
      <w:r w:rsidR="006B4BAA">
        <w:rPr>
          <w:rFonts w:ascii="宋体" w:hAnsi="宋体" w:hint="eastAsia"/>
          <w:b/>
          <w:kern w:val="0"/>
          <w:sz w:val="24"/>
        </w:rPr>
        <w:t>或</w:t>
      </w:r>
      <w:r>
        <w:rPr>
          <w:rFonts w:ascii="宋体" w:hAnsi="宋体" w:hint="eastAsia"/>
          <w:b/>
          <w:kern w:val="0"/>
          <w:sz w:val="24"/>
        </w:rPr>
        <w:t>单位公章）</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76"/>
        <w:gridCol w:w="1985"/>
        <w:gridCol w:w="1275"/>
        <w:gridCol w:w="1701"/>
      </w:tblGrid>
      <w:tr w:rsidR="00AB25C9" w:rsidRPr="00F011C1" w:rsidTr="00F011C1">
        <w:tc>
          <w:tcPr>
            <w:tcW w:w="2943" w:type="dxa"/>
          </w:tcPr>
          <w:p w:rsidR="00AB25C9" w:rsidRPr="00F011C1" w:rsidRDefault="00AB25C9" w:rsidP="004346FD">
            <w:pPr>
              <w:spacing w:beforeLines="50" w:afterLines="50" w:line="360" w:lineRule="auto"/>
              <w:rPr>
                <w:rFonts w:ascii="宋体" w:hAnsi="宋体"/>
                <w:kern w:val="0"/>
                <w:sz w:val="24"/>
              </w:rPr>
            </w:pPr>
            <w:r w:rsidRPr="00F011C1">
              <w:rPr>
                <w:rFonts w:ascii="宋体" w:hAnsi="宋体" w:hint="eastAsia"/>
                <w:kern w:val="0"/>
                <w:sz w:val="24"/>
              </w:rPr>
              <w:t>卡号（工行储蓄卡）</w:t>
            </w:r>
          </w:p>
        </w:tc>
        <w:tc>
          <w:tcPr>
            <w:tcW w:w="1276" w:type="dxa"/>
          </w:tcPr>
          <w:p w:rsidR="00AB25C9" w:rsidRPr="00F011C1" w:rsidRDefault="00AB25C9" w:rsidP="004346FD">
            <w:pPr>
              <w:spacing w:beforeLines="50" w:afterLines="50" w:line="360" w:lineRule="auto"/>
              <w:rPr>
                <w:rFonts w:ascii="宋体" w:hAnsi="宋体"/>
                <w:kern w:val="0"/>
                <w:sz w:val="24"/>
              </w:rPr>
            </w:pPr>
            <w:r w:rsidRPr="00F011C1">
              <w:rPr>
                <w:rFonts w:ascii="宋体" w:hAnsi="宋体" w:hint="eastAsia"/>
                <w:kern w:val="0"/>
                <w:sz w:val="24"/>
              </w:rPr>
              <w:t>学生姓名</w:t>
            </w:r>
          </w:p>
        </w:tc>
        <w:tc>
          <w:tcPr>
            <w:tcW w:w="1985" w:type="dxa"/>
          </w:tcPr>
          <w:p w:rsidR="00AB25C9" w:rsidRPr="00F011C1" w:rsidRDefault="00AB25C9" w:rsidP="004346FD">
            <w:pPr>
              <w:spacing w:beforeLines="50" w:afterLines="50" w:line="360" w:lineRule="auto"/>
              <w:rPr>
                <w:rFonts w:ascii="宋体" w:hAnsi="宋体"/>
                <w:kern w:val="0"/>
                <w:sz w:val="24"/>
              </w:rPr>
            </w:pPr>
            <w:r w:rsidRPr="00F011C1">
              <w:rPr>
                <w:rFonts w:ascii="宋体" w:hAnsi="宋体" w:hint="eastAsia"/>
                <w:kern w:val="0"/>
                <w:sz w:val="24"/>
              </w:rPr>
              <w:t>助研补助金额</w:t>
            </w:r>
          </w:p>
        </w:tc>
        <w:tc>
          <w:tcPr>
            <w:tcW w:w="1275" w:type="dxa"/>
          </w:tcPr>
          <w:p w:rsidR="00AB25C9" w:rsidRPr="00F011C1" w:rsidRDefault="00AB25C9" w:rsidP="004346FD">
            <w:pPr>
              <w:spacing w:beforeLines="50" w:afterLines="50" w:line="360" w:lineRule="auto"/>
              <w:rPr>
                <w:rFonts w:ascii="宋体" w:hAnsi="宋体"/>
                <w:kern w:val="0"/>
                <w:sz w:val="24"/>
              </w:rPr>
            </w:pPr>
            <w:r w:rsidRPr="00F011C1">
              <w:rPr>
                <w:rFonts w:ascii="宋体" w:hAnsi="宋体" w:hint="eastAsia"/>
                <w:kern w:val="0"/>
                <w:sz w:val="24"/>
              </w:rPr>
              <w:t>签名</w:t>
            </w:r>
          </w:p>
        </w:tc>
        <w:tc>
          <w:tcPr>
            <w:tcW w:w="1701" w:type="dxa"/>
          </w:tcPr>
          <w:p w:rsidR="00AB25C9" w:rsidRPr="00F011C1" w:rsidRDefault="00AB25C9" w:rsidP="004346FD">
            <w:pPr>
              <w:spacing w:beforeLines="50" w:afterLines="50" w:line="360" w:lineRule="auto"/>
              <w:rPr>
                <w:rFonts w:ascii="宋体" w:hAnsi="宋体"/>
                <w:kern w:val="0"/>
                <w:sz w:val="24"/>
              </w:rPr>
            </w:pPr>
            <w:r w:rsidRPr="00F011C1">
              <w:rPr>
                <w:rFonts w:ascii="宋体" w:hAnsi="宋体" w:hint="eastAsia"/>
                <w:kern w:val="0"/>
                <w:sz w:val="24"/>
              </w:rPr>
              <w:t>备注</w:t>
            </w:r>
          </w:p>
        </w:tc>
      </w:tr>
      <w:tr w:rsidR="008B3CC7" w:rsidRPr="00F011C1" w:rsidTr="004A10F8">
        <w:trPr>
          <w:trHeight w:val="595"/>
        </w:trPr>
        <w:tc>
          <w:tcPr>
            <w:tcW w:w="2943"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622208300000000</w:t>
            </w:r>
          </w:p>
        </w:tc>
        <w:tc>
          <w:tcPr>
            <w:tcW w:w="1276"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张XX</w:t>
            </w:r>
          </w:p>
        </w:tc>
        <w:tc>
          <w:tcPr>
            <w:tcW w:w="1985" w:type="dxa"/>
          </w:tcPr>
          <w:p w:rsidR="008B3CC7" w:rsidRPr="00F011C1" w:rsidRDefault="008B3CC7" w:rsidP="004346FD">
            <w:pPr>
              <w:spacing w:beforeLines="50" w:afterLines="50" w:line="360" w:lineRule="auto"/>
              <w:jc w:val="right"/>
              <w:rPr>
                <w:rFonts w:ascii="宋体" w:hAnsi="宋体"/>
                <w:kern w:val="0"/>
                <w:sz w:val="24"/>
              </w:rPr>
            </w:pPr>
            <w:r w:rsidRPr="00F011C1">
              <w:rPr>
                <w:rFonts w:ascii="宋体" w:hAnsi="宋体" w:hint="eastAsia"/>
                <w:kern w:val="0"/>
                <w:sz w:val="24"/>
              </w:rPr>
              <w:t>1000.00</w:t>
            </w:r>
          </w:p>
        </w:tc>
        <w:tc>
          <w:tcPr>
            <w:tcW w:w="1275" w:type="dxa"/>
          </w:tcPr>
          <w:p w:rsidR="008B3CC7" w:rsidRPr="00F011C1" w:rsidRDefault="008B3CC7" w:rsidP="004346FD">
            <w:pPr>
              <w:spacing w:beforeLines="50" w:afterLines="50" w:line="360" w:lineRule="auto"/>
              <w:rPr>
                <w:rFonts w:ascii="宋体" w:hAnsi="宋体"/>
                <w:kern w:val="0"/>
                <w:sz w:val="24"/>
              </w:rPr>
            </w:pPr>
          </w:p>
        </w:tc>
        <w:tc>
          <w:tcPr>
            <w:tcW w:w="1701" w:type="dxa"/>
            <w:vMerge w:val="restart"/>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从2014年国家自然基金支2000元，从横向支1000元。</w:t>
            </w:r>
          </w:p>
        </w:tc>
      </w:tr>
      <w:tr w:rsidR="008B3CC7" w:rsidRPr="00F011C1" w:rsidTr="00F011C1">
        <w:tc>
          <w:tcPr>
            <w:tcW w:w="2943"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622208300000001</w:t>
            </w:r>
          </w:p>
        </w:tc>
        <w:tc>
          <w:tcPr>
            <w:tcW w:w="1276"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李XX</w:t>
            </w:r>
          </w:p>
        </w:tc>
        <w:tc>
          <w:tcPr>
            <w:tcW w:w="1985" w:type="dxa"/>
          </w:tcPr>
          <w:p w:rsidR="008B3CC7" w:rsidRPr="00F011C1" w:rsidRDefault="008B3CC7" w:rsidP="004346FD">
            <w:pPr>
              <w:spacing w:beforeLines="50" w:afterLines="50" w:line="360" w:lineRule="auto"/>
              <w:jc w:val="right"/>
              <w:rPr>
                <w:rFonts w:ascii="宋体" w:hAnsi="宋体"/>
                <w:kern w:val="0"/>
                <w:sz w:val="24"/>
              </w:rPr>
            </w:pPr>
            <w:r w:rsidRPr="00F011C1">
              <w:rPr>
                <w:rFonts w:ascii="宋体" w:hAnsi="宋体" w:hint="eastAsia"/>
                <w:kern w:val="0"/>
                <w:sz w:val="24"/>
              </w:rPr>
              <w:t>800.00</w:t>
            </w:r>
          </w:p>
        </w:tc>
        <w:tc>
          <w:tcPr>
            <w:tcW w:w="1275" w:type="dxa"/>
          </w:tcPr>
          <w:p w:rsidR="008B3CC7" w:rsidRPr="00F011C1" w:rsidRDefault="008B3CC7" w:rsidP="004346FD">
            <w:pPr>
              <w:spacing w:beforeLines="50" w:afterLines="50" w:line="360" w:lineRule="auto"/>
              <w:rPr>
                <w:rFonts w:ascii="宋体" w:hAnsi="宋体"/>
                <w:kern w:val="0"/>
                <w:sz w:val="24"/>
              </w:rPr>
            </w:pPr>
          </w:p>
        </w:tc>
        <w:tc>
          <w:tcPr>
            <w:tcW w:w="1701" w:type="dxa"/>
            <w:vMerge/>
          </w:tcPr>
          <w:p w:rsidR="008B3CC7" w:rsidRPr="00F011C1" w:rsidRDefault="008B3CC7" w:rsidP="004346FD">
            <w:pPr>
              <w:spacing w:beforeLines="50" w:afterLines="50" w:line="360" w:lineRule="auto"/>
              <w:rPr>
                <w:rFonts w:ascii="宋体" w:hAnsi="宋体"/>
                <w:kern w:val="0"/>
                <w:sz w:val="24"/>
              </w:rPr>
            </w:pPr>
          </w:p>
        </w:tc>
      </w:tr>
      <w:tr w:rsidR="008B3CC7" w:rsidRPr="00F011C1" w:rsidTr="00F011C1">
        <w:tc>
          <w:tcPr>
            <w:tcW w:w="2943"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622208300000002</w:t>
            </w:r>
          </w:p>
        </w:tc>
        <w:tc>
          <w:tcPr>
            <w:tcW w:w="1276" w:type="dxa"/>
          </w:tcPr>
          <w:p w:rsidR="008B3CC7" w:rsidRPr="00F011C1" w:rsidRDefault="008B3CC7" w:rsidP="004346FD">
            <w:pPr>
              <w:spacing w:beforeLines="50" w:afterLines="50" w:line="360" w:lineRule="auto"/>
              <w:rPr>
                <w:rFonts w:ascii="宋体" w:hAnsi="宋体"/>
                <w:kern w:val="0"/>
                <w:sz w:val="24"/>
              </w:rPr>
            </w:pPr>
            <w:r w:rsidRPr="00F011C1">
              <w:rPr>
                <w:rFonts w:ascii="宋体" w:hAnsi="宋体" w:hint="eastAsia"/>
                <w:kern w:val="0"/>
                <w:sz w:val="24"/>
              </w:rPr>
              <w:t>王XX</w:t>
            </w:r>
          </w:p>
        </w:tc>
        <w:tc>
          <w:tcPr>
            <w:tcW w:w="1985" w:type="dxa"/>
          </w:tcPr>
          <w:p w:rsidR="008B3CC7" w:rsidRPr="00F011C1" w:rsidRDefault="008B3CC7" w:rsidP="004346FD">
            <w:pPr>
              <w:spacing w:beforeLines="50" w:afterLines="50" w:line="360" w:lineRule="auto"/>
              <w:jc w:val="right"/>
              <w:rPr>
                <w:rFonts w:ascii="宋体" w:hAnsi="宋体"/>
                <w:kern w:val="0"/>
                <w:sz w:val="24"/>
              </w:rPr>
            </w:pPr>
            <w:r w:rsidRPr="00F011C1">
              <w:rPr>
                <w:rFonts w:ascii="宋体" w:hAnsi="宋体" w:hint="eastAsia"/>
                <w:kern w:val="0"/>
                <w:sz w:val="24"/>
              </w:rPr>
              <w:t>1200.00</w:t>
            </w:r>
          </w:p>
        </w:tc>
        <w:tc>
          <w:tcPr>
            <w:tcW w:w="1275" w:type="dxa"/>
          </w:tcPr>
          <w:p w:rsidR="008B3CC7" w:rsidRPr="00F011C1" w:rsidRDefault="008B3CC7" w:rsidP="004346FD">
            <w:pPr>
              <w:spacing w:beforeLines="50" w:afterLines="50" w:line="360" w:lineRule="auto"/>
              <w:rPr>
                <w:rFonts w:ascii="宋体" w:hAnsi="宋体"/>
                <w:kern w:val="0"/>
                <w:sz w:val="24"/>
              </w:rPr>
            </w:pPr>
          </w:p>
        </w:tc>
        <w:tc>
          <w:tcPr>
            <w:tcW w:w="1701" w:type="dxa"/>
            <w:vMerge/>
          </w:tcPr>
          <w:p w:rsidR="008B3CC7" w:rsidRPr="00F011C1" w:rsidRDefault="008B3CC7" w:rsidP="004346FD">
            <w:pPr>
              <w:spacing w:beforeLines="50" w:afterLines="50" w:line="360" w:lineRule="auto"/>
              <w:rPr>
                <w:rFonts w:ascii="宋体" w:hAnsi="宋体"/>
                <w:kern w:val="0"/>
                <w:sz w:val="24"/>
              </w:rPr>
            </w:pPr>
          </w:p>
        </w:tc>
      </w:tr>
      <w:tr w:rsidR="008B3CC7" w:rsidRPr="00F011C1" w:rsidTr="00F011C1">
        <w:tc>
          <w:tcPr>
            <w:tcW w:w="2943" w:type="dxa"/>
          </w:tcPr>
          <w:p w:rsidR="008B3CC7" w:rsidRPr="00F011C1" w:rsidRDefault="008B3CC7" w:rsidP="004346FD">
            <w:pPr>
              <w:spacing w:beforeLines="50" w:afterLines="50" w:line="360" w:lineRule="auto"/>
              <w:jc w:val="center"/>
              <w:rPr>
                <w:rFonts w:ascii="宋体" w:hAnsi="宋体"/>
                <w:kern w:val="0"/>
                <w:sz w:val="24"/>
              </w:rPr>
            </w:pPr>
            <w:r w:rsidRPr="00F011C1">
              <w:rPr>
                <w:rFonts w:ascii="宋体" w:hAnsi="宋体" w:hint="eastAsia"/>
                <w:kern w:val="0"/>
                <w:sz w:val="24"/>
              </w:rPr>
              <w:t>合计</w:t>
            </w:r>
          </w:p>
        </w:tc>
        <w:tc>
          <w:tcPr>
            <w:tcW w:w="1276" w:type="dxa"/>
          </w:tcPr>
          <w:p w:rsidR="008B3CC7" w:rsidRPr="00F011C1" w:rsidRDefault="008B3CC7" w:rsidP="004346FD">
            <w:pPr>
              <w:spacing w:beforeLines="50" w:afterLines="50" w:line="360" w:lineRule="auto"/>
              <w:rPr>
                <w:rFonts w:ascii="宋体" w:hAnsi="宋体"/>
                <w:kern w:val="0"/>
                <w:sz w:val="24"/>
              </w:rPr>
            </w:pPr>
          </w:p>
        </w:tc>
        <w:tc>
          <w:tcPr>
            <w:tcW w:w="1985" w:type="dxa"/>
          </w:tcPr>
          <w:p w:rsidR="008B3CC7" w:rsidRPr="00F011C1" w:rsidRDefault="008B3CC7" w:rsidP="004346FD">
            <w:pPr>
              <w:spacing w:beforeLines="50" w:afterLines="50" w:line="360" w:lineRule="auto"/>
              <w:jc w:val="right"/>
              <w:rPr>
                <w:rFonts w:ascii="宋体" w:hAnsi="宋体"/>
                <w:kern w:val="0"/>
                <w:sz w:val="24"/>
              </w:rPr>
            </w:pPr>
            <w:r w:rsidRPr="00F011C1">
              <w:rPr>
                <w:rFonts w:ascii="宋体" w:hAnsi="宋体" w:hint="eastAsia"/>
                <w:kern w:val="0"/>
                <w:sz w:val="24"/>
              </w:rPr>
              <w:t>3000.00</w:t>
            </w:r>
          </w:p>
        </w:tc>
        <w:tc>
          <w:tcPr>
            <w:tcW w:w="1275" w:type="dxa"/>
          </w:tcPr>
          <w:p w:rsidR="008B3CC7" w:rsidRPr="00F011C1" w:rsidRDefault="008B3CC7" w:rsidP="004346FD">
            <w:pPr>
              <w:spacing w:beforeLines="50" w:afterLines="50" w:line="360" w:lineRule="auto"/>
              <w:rPr>
                <w:rFonts w:ascii="宋体" w:hAnsi="宋体"/>
                <w:kern w:val="0"/>
                <w:sz w:val="24"/>
              </w:rPr>
            </w:pPr>
          </w:p>
        </w:tc>
        <w:tc>
          <w:tcPr>
            <w:tcW w:w="1701" w:type="dxa"/>
            <w:vMerge/>
          </w:tcPr>
          <w:p w:rsidR="008B3CC7" w:rsidRPr="00F011C1" w:rsidRDefault="008B3CC7" w:rsidP="004346FD">
            <w:pPr>
              <w:spacing w:beforeLines="50" w:afterLines="50" w:line="360" w:lineRule="auto"/>
              <w:rPr>
                <w:rFonts w:ascii="宋体" w:hAnsi="宋体"/>
                <w:kern w:val="0"/>
                <w:sz w:val="24"/>
              </w:rPr>
            </w:pPr>
          </w:p>
        </w:tc>
      </w:tr>
    </w:tbl>
    <w:p w:rsidR="009B5A61" w:rsidRPr="00112EA1" w:rsidRDefault="00AB25C9" w:rsidP="004346FD">
      <w:pPr>
        <w:spacing w:beforeLines="50" w:afterLines="50" w:line="360" w:lineRule="auto"/>
        <w:ind w:firstLineChars="146" w:firstLine="350"/>
        <w:rPr>
          <w:rFonts w:ascii="宋体" w:hAnsi="宋体"/>
          <w:kern w:val="0"/>
          <w:sz w:val="24"/>
        </w:rPr>
      </w:pPr>
      <w:r w:rsidRPr="00112EA1">
        <w:rPr>
          <w:rFonts w:ascii="宋体" w:hAnsi="宋体" w:hint="eastAsia"/>
          <w:kern w:val="0"/>
          <w:sz w:val="24"/>
        </w:rPr>
        <w:t>学院领导：               项目负责人：               制表人：</w:t>
      </w:r>
    </w:p>
    <w:p w:rsidR="00834EDE" w:rsidRPr="00E10AD9" w:rsidRDefault="002170F1" w:rsidP="004346FD">
      <w:pPr>
        <w:spacing w:beforeLines="50" w:afterLines="50" w:line="360" w:lineRule="auto"/>
        <w:ind w:firstLineChars="146" w:firstLine="352"/>
        <w:rPr>
          <w:rFonts w:ascii="宋体" w:hAnsi="宋体"/>
          <w:b/>
          <w:kern w:val="0"/>
          <w:sz w:val="24"/>
        </w:rPr>
      </w:pPr>
      <w:r>
        <w:rPr>
          <w:rFonts w:ascii="宋体" w:hAnsi="宋体" w:hint="eastAsia"/>
          <w:b/>
          <w:kern w:val="0"/>
          <w:sz w:val="24"/>
        </w:rPr>
        <w:t>注意</w:t>
      </w:r>
      <w:r w:rsidR="004764F6">
        <w:rPr>
          <w:rFonts w:ascii="宋体" w:hAnsi="宋体" w:hint="eastAsia"/>
          <w:b/>
          <w:kern w:val="0"/>
          <w:sz w:val="24"/>
        </w:rPr>
        <w:t>事项</w:t>
      </w:r>
      <w:r w:rsidR="00F73456" w:rsidRPr="00E10AD9">
        <w:rPr>
          <w:rFonts w:ascii="宋体" w:hAnsi="宋体" w:hint="eastAsia"/>
          <w:b/>
          <w:kern w:val="0"/>
          <w:sz w:val="24"/>
        </w:rPr>
        <w:t>:</w:t>
      </w:r>
    </w:p>
    <w:p w:rsidR="008B3CC7"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(1)</w:t>
      </w:r>
      <w:r w:rsidR="000B091C" w:rsidRPr="00E10AD9">
        <w:rPr>
          <w:rFonts w:ascii="宋体" w:hAnsi="宋体" w:hint="eastAsia"/>
          <w:kern w:val="0"/>
          <w:sz w:val="24"/>
        </w:rPr>
        <w:t>本科生、研究生助研津贴原则上按月发放，</w:t>
      </w:r>
      <w:r w:rsidR="00D4385F" w:rsidRPr="00E10AD9">
        <w:rPr>
          <w:rFonts w:ascii="宋体" w:hAnsi="宋体" w:hint="eastAsia"/>
          <w:kern w:val="0"/>
          <w:sz w:val="24"/>
        </w:rPr>
        <w:t>寒假2月份暑假8月份可顺延到开学后3月份和9月份发放，</w:t>
      </w:r>
      <w:r w:rsidR="000B091C" w:rsidRPr="00286583">
        <w:rPr>
          <w:rFonts w:ascii="宋体" w:hAnsi="宋体" w:hint="eastAsia"/>
          <w:b/>
          <w:kern w:val="0"/>
          <w:sz w:val="24"/>
        </w:rPr>
        <w:t>每月1-</w:t>
      </w:r>
      <w:r w:rsidR="00466097" w:rsidRPr="00286583">
        <w:rPr>
          <w:rFonts w:ascii="宋体" w:hAnsi="宋体" w:hint="eastAsia"/>
          <w:b/>
          <w:kern w:val="0"/>
          <w:sz w:val="24"/>
        </w:rPr>
        <w:t>10</w:t>
      </w:r>
      <w:r w:rsidR="0083312A" w:rsidRPr="00286583">
        <w:rPr>
          <w:rFonts w:ascii="宋体" w:hAnsi="宋体" w:hint="eastAsia"/>
          <w:b/>
          <w:kern w:val="0"/>
          <w:sz w:val="24"/>
        </w:rPr>
        <w:t>日送交表格，</w:t>
      </w:r>
      <w:r w:rsidR="00286583">
        <w:rPr>
          <w:rFonts w:ascii="宋体" w:hAnsi="宋体" w:hint="eastAsia"/>
          <w:b/>
          <w:kern w:val="0"/>
          <w:sz w:val="24"/>
        </w:rPr>
        <w:t>遇节假日周末顺延，</w:t>
      </w:r>
      <w:r w:rsidR="000B091C" w:rsidRPr="008B3CC7">
        <w:rPr>
          <w:rFonts w:ascii="宋体" w:hAnsi="宋体" w:hint="eastAsia"/>
          <w:b/>
          <w:kern w:val="0"/>
          <w:sz w:val="24"/>
        </w:rPr>
        <w:t>有工资收入的在</w:t>
      </w:r>
      <w:r w:rsidR="0083312A" w:rsidRPr="008B3CC7">
        <w:rPr>
          <w:rFonts w:ascii="宋体" w:hAnsi="宋体" w:hint="eastAsia"/>
          <w:b/>
          <w:kern w:val="0"/>
          <w:sz w:val="24"/>
        </w:rPr>
        <w:t>职研究生不得发放研究生补助，</w:t>
      </w:r>
      <w:r w:rsidR="0083312A" w:rsidRPr="00E10AD9">
        <w:rPr>
          <w:rFonts w:ascii="宋体" w:hAnsi="宋体" w:hint="eastAsia"/>
          <w:kern w:val="0"/>
          <w:sz w:val="24"/>
        </w:rPr>
        <w:t>一律提供工行储蓄卡卡号，不得累计跨月</w:t>
      </w:r>
      <w:r w:rsidR="000B091C" w:rsidRPr="00E10AD9">
        <w:rPr>
          <w:rFonts w:ascii="宋体" w:hAnsi="宋体" w:hint="eastAsia"/>
          <w:kern w:val="0"/>
          <w:sz w:val="24"/>
        </w:rPr>
        <w:t>发放，每月每个课题主持人送交表格一次，不得多次重复送表，表格中注明从何课题支出，</w:t>
      </w:r>
      <w:r w:rsidR="004A10F8" w:rsidRPr="004A10F8">
        <w:rPr>
          <w:rFonts w:ascii="宋体" w:hAnsi="宋体" w:hint="eastAsia"/>
          <w:b/>
          <w:kern w:val="0"/>
          <w:sz w:val="24"/>
        </w:rPr>
        <w:t>项目负责人亲笔签名，打印姓名无效，</w:t>
      </w:r>
      <w:r w:rsidR="000B091C" w:rsidRPr="00E10AD9">
        <w:rPr>
          <w:rFonts w:ascii="宋体" w:hAnsi="宋体" w:hint="eastAsia"/>
          <w:kern w:val="0"/>
          <w:sz w:val="24"/>
        </w:rPr>
        <w:t>学院领导签批、学院盖章</w:t>
      </w:r>
      <w:r w:rsidR="0021139D" w:rsidRPr="00E10AD9">
        <w:rPr>
          <w:rFonts w:ascii="宋体" w:hAnsi="宋体" w:hint="eastAsia"/>
          <w:kern w:val="0"/>
          <w:sz w:val="24"/>
        </w:rPr>
        <w:t>，表格制成粘贴单大小</w:t>
      </w:r>
      <w:r w:rsidR="00286583">
        <w:rPr>
          <w:rFonts w:ascii="宋体" w:hAnsi="宋体" w:hint="eastAsia"/>
          <w:kern w:val="0"/>
          <w:sz w:val="24"/>
        </w:rPr>
        <w:t>，</w:t>
      </w:r>
      <w:r w:rsidR="00286583" w:rsidRPr="00286583">
        <w:rPr>
          <w:rFonts w:ascii="宋体" w:hAnsi="宋体" w:hint="eastAsia"/>
          <w:b/>
          <w:kern w:val="0"/>
          <w:sz w:val="24"/>
        </w:rPr>
        <w:t>学生必须亲笔签名</w:t>
      </w:r>
      <w:r w:rsidR="0021139D" w:rsidRPr="00E10AD9">
        <w:rPr>
          <w:rFonts w:ascii="宋体" w:hAnsi="宋体" w:hint="eastAsia"/>
          <w:kern w:val="0"/>
          <w:sz w:val="24"/>
        </w:rPr>
        <w:t>。</w:t>
      </w:r>
      <w:r w:rsidR="006E56DD" w:rsidRPr="00E10AD9">
        <w:rPr>
          <w:rFonts w:ascii="宋体" w:hAnsi="宋体" w:hint="eastAsia"/>
          <w:kern w:val="0"/>
          <w:sz w:val="24"/>
        </w:rPr>
        <w:t>专项科每月</w:t>
      </w:r>
      <w:r w:rsidR="00466097" w:rsidRPr="00E10AD9">
        <w:rPr>
          <w:rFonts w:ascii="宋体" w:hAnsi="宋体" w:hint="eastAsia"/>
          <w:kern w:val="0"/>
          <w:sz w:val="24"/>
        </w:rPr>
        <w:t>15</w:t>
      </w:r>
      <w:r w:rsidR="006E56DD" w:rsidRPr="00E10AD9">
        <w:rPr>
          <w:rFonts w:ascii="宋体" w:hAnsi="宋体" w:hint="eastAsia"/>
          <w:kern w:val="0"/>
          <w:sz w:val="24"/>
        </w:rPr>
        <w:t>日</w:t>
      </w:r>
      <w:r w:rsidR="00466097" w:rsidRPr="00E10AD9">
        <w:rPr>
          <w:rFonts w:ascii="宋体" w:hAnsi="宋体" w:hint="eastAsia"/>
          <w:kern w:val="0"/>
          <w:sz w:val="24"/>
        </w:rPr>
        <w:t>之前</w:t>
      </w:r>
      <w:r w:rsidR="006E56DD" w:rsidRPr="00E10AD9">
        <w:rPr>
          <w:rFonts w:ascii="宋体" w:hAnsi="宋体" w:hint="eastAsia"/>
          <w:kern w:val="0"/>
          <w:sz w:val="24"/>
        </w:rPr>
        <w:t>汇总表格送交银行打卡发放，银行打卡时间约是每月的</w:t>
      </w:r>
      <w:r w:rsidR="00466097" w:rsidRPr="00E10AD9">
        <w:rPr>
          <w:rFonts w:ascii="宋体" w:hAnsi="宋体" w:hint="eastAsia"/>
          <w:kern w:val="0"/>
          <w:sz w:val="24"/>
        </w:rPr>
        <w:t>15</w:t>
      </w:r>
      <w:r w:rsidR="006E56DD" w:rsidRPr="00E10AD9">
        <w:rPr>
          <w:rFonts w:ascii="宋体" w:hAnsi="宋体" w:hint="eastAsia"/>
          <w:kern w:val="0"/>
          <w:sz w:val="24"/>
        </w:rPr>
        <w:t>日到</w:t>
      </w:r>
      <w:r w:rsidR="00466097" w:rsidRPr="00E10AD9">
        <w:rPr>
          <w:rFonts w:ascii="宋体" w:hAnsi="宋体" w:hint="eastAsia"/>
          <w:kern w:val="0"/>
          <w:sz w:val="24"/>
        </w:rPr>
        <w:t>25</w:t>
      </w:r>
      <w:r w:rsidR="006E56DD" w:rsidRPr="00E10AD9">
        <w:rPr>
          <w:rFonts w:ascii="宋体" w:hAnsi="宋体" w:hint="eastAsia"/>
          <w:kern w:val="0"/>
          <w:sz w:val="24"/>
        </w:rPr>
        <w:t>日之间。</w:t>
      </w:r>
    </w:p>
    <w:p w:rsidR="000B091C" w:rsidRPr="00E10AD9" w:rsidRDefault="008B3CC7" w:rsidP="004346FD">
      <w:pPr>
        <w:spacing w:beforeLines="50" w:afterLines="50" w:line="360" w:lineRule="auto"/>
        <w:ind w:firstLineChars="200" w:firstLine="482"/>
        <w:rPr>
          <w:rFonts w:ascii="宋体" w:hAnsi="宋体"/>
          <w:kern w:val="0"/>
          <w:sz w:val="24"/>
        </w:rPr>
      </w:pPr>
      <w:r w:rsidRPr="006B4BAA">
        <w:rPr>
          <w:rFonts w:ascii="宋体" w:hAnsi="宋体" w:hint="eastAsia"/>
          <w:b/>
          <w:kern w:val="0"/>
          <w:sz w:val="24"/>
        </w:rPr>
        <w:t>发放不成功的</w:t>
      </w:r>
      <w:r>
        <w:rPr>
          <w:rFonts w:ascii="宋体" w:hAnsi="宋体" w:hint="eastAsia"/>
          <w:kern w:val="0"/>
          <w:sz w:val="24"/>
        </w:rPr>
        <w:t>学生专项资金科会在收到工行反馈的不成功通知单后逐个通知，收到通知的学生再次到专项资金科录入发放有关信息，待不成功的所有学生的信息重新收集完毕后，再次送交工行打卡发放。</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(2)</w:t>
      </w:r>
      <w:r w:rsidR="00834EDE" w:rsidRPr="006B4BAA">
        <w:rPr>
          <w:rFonts w:ascii="宋体" w:hAnsi="宋体" w:hint="eastAsia"/>
          <w:b/>
          <w:kern w:val="0"/>
          <w:sz w:val="24"/>
        </w:rPr>
        <w:t>纵向科研经费严禁支出论文答辩费</w:t>
      </w:r>
      <w:r w:rsidR="002170F1" w:rsidRPr="006B4BAA">
        <w:rPr>
          <w:rFonts w:ascii="宋体" w:hAnsi="宋体" w:hint="eastAsia"/>
          <w:b/>
          <w:kern w:val="0"/>
          <w:sz w:val="24"/>
        </w:rPr>
        <w:t>、评审费</w:t>
      </w:r>
      <w:r w:rsidR="00834EDE" w:rsidRPr="006B4BAA">
        <w:rPr>
          <w:rFonts w:ascii="宋体" w:hAnsi="宋体" w:hint="eastAsia"/>
          <w:b/>
          <w:kern w:val="0"/>
          <w:sz w:val="24"/>
        </w:rPr>
        <w:t>。</w:t>
      </w:r>
    </w:p>
    <w:p w:rsidR="00834EDE"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sz w:val="24"/>
        </w:rPr>
        <w:t>(3)</w:t>
      </w:r>
      <w:r w:rsidR="00834EDE" w:rsidRPr="00E10AD9">
        <w:rPr>
          <w:rFonts w:ascii="宋体" w:hAnsi="宋体" w:hint="eastAsia"/>
          <w:sz w:val="24"/>
        </w:rPr>
        <w:t xml:space="preserve"> </w:t>
      </w:r>
      <w:r w:rsidR="00834EDE" w:rsidRPr="00E10AD9">
        <w:rPr>
          <w:rFonts w:ascii="宋体" w:hAnsi="宋体" w:hint="eastAsia"/>
          <w:kern w:val="0"/>
          <w:sz w:val="24"/>
        </w:rPr>
        <w:t>领取劳务费必须由本人签收或发至本人银行账户，并依法缴纳个人所得税，不得由他人以任何理由代签代领。对于通过领取劳务费方式套取资金的行为，将追究项目负责人的责任。</w:t>
      </w:r>
    </w:p>
    <w:p w:rsidR="00834EDE" w:rsidRPr="00E10AD9" w:rsidRDefault="00834EDE" w:rsidP="004346FD">
      <w:pPr>
        <w:pStyle w:val="a6"/>
        <w:spacing w:beforeLines="50" w:afterLines="50" w:line="360" w:lineRule="auto"/>
        <w:ind w:firstLineChars="196" w:firstLine="472"/>
        <w:jc w:val="both"/>
        <w:rPr>
          <w:rFonts w:ascii="宋体" w:hAnsi="宋体"/>
          <w:kern w:val="0"/>
          <w:sz w:val="24"/>
          <w:szCs w:val="24"/>
        </w:rPr>
      </w:pPr>
      <w:r w:rsidRPr="00E10AD9">
        <w:rPr>
          <w:rFonts w:ascii="宋体" w:hAnsi="宋体" w:hint="eastAsia"/>
          <w:kern w:val="0"/>
          <w:sz w:val="24"/>
          <w:szCs w:val="24"/>
        </w:rPr>
        <w:t>8、外协费</w:t>
      </w:r>
      <w:r w:rsidR="00B5052E" w:rsidRPr="00E10AD9">
        <w:rPr>
          <w:rFonts w:ascii="宋体" w:hAnsi="宋体" w:hint="eastAsia"/>
          <w:kern w:val="0"/>
          <w:sz w:val="24"/>
          <w:szCs w:val="24"/>
        </w:rPr>
        <w:t>（</w:t>
      </w:r>
      <w:r w:rsidR="00B528E1" w:rsidRPr="00E10AD9">
        <w:rPr>
          <w:rFonts w:ascii="宋体" w:hAnsi="宋体" w:hint="eastAsia"/>
          <w:kern w:val="0"/>
          <w:sz w:val="24"/>
          <w:szCs w:val="24"/>
        </w:rPr>
        <w:t>协作费）</w:t>
      </w:r>
    </w:p>
    <w:p w:rsidR="00B528E1" w:rsidRPr="00E10AD9" w:rsidRDefault="00B528E1"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指外单位协作承担项目部分研究试验工作的费用，发生外协费时，必须与协作单位签订相关的合同书。</w:t>
      </w:r>
    </w:p>
    <w:p w:rsidR="00834EDE" w:rsidRPr="00E10AD9" w:rsidRDefault="00F73456" w:rsidP="004346FD">
      <w:pPr>
        <w:spacing w:beforeLines="50" w:afterLines="50" w:line="360" w:lineRule="auto"/>
        <w:ind w:firstLineChars="196" w:firstLine="472"/>
        <w:rPr>
          <w:rFonts w:ascii="宋体" w:hAnsi="宋体"/>
          <w:b/>
          <w:kern w:val="0"/>
          <w:sz w:val="24"/>
        </w:rPr>
      </w:pPr>
      <w:r w:rsidRPr="00E10AD9">
        <w:rPr>
          <w:rFonts w:ascii="宋体" w:hAnsi="宋体" w:hint="eastAsia"/>
          <w:b/>
          <w:kern w:val="0"/>
          <w:sz w:val="24"/>
        </w:rPr>
        <w:t>注意事项:</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对方单位为企业的报销时应提供应提供对方单位的正规税务发票，对方单位为高校、科研院所的涉及</w:t>
      </w:r>
      <w:r w:rsidR="00D4385F" w:rsidRPr="00E10AD9">
        <w:rPr>
          <w:rFonts w:ascii="宋体" w:hAnsi="宋体" w:hint="eastAsia"/>
          <w:kern w:val="0"/>
          <w:sz w:val="24"/>
        </w:rPr>
        <w:t>应税</w:t>
      </w:r>
      <w:r w:rsidRPr="00E10AD9">
        <w:rPr>
          <w:rFonts w:ascii="宋体" w:hAnsi="宋体" w:hint="eastAsia"/>
          <w:kern w:val="0"/>
          <w:sz w:val="24"/>
        </w:rPr>
        <w:t>资金的应使用税务发票，不涉及应税资金的，凭加盖对方财务专用章的银行进账单复印件报账。转出的科研项目外协费需经科研处审批，并附有课题预算批复书、合同书或协议书。（封面、外协单位列表及外协费金额及盖章页部分）</w:t>
      </w:r>
    </w:p>
    <w:p w:rsidR="00834EDE" w:rsidRPr="00E10AD9" w:rsidRDefault="00834EDE" w:rsidP="004346FD">
      <w:pPr>
        <w:spacing w:beforeLines="50" w:afterLines="50" w:line="360" w:lineRule="auto"/>
        <w:ind w:firstLineChars="200" w:firstLine="482"/>
        <w:rPr>
          <w:rFonts w:ascii="宋体" w:hAnsi="宋体"/>
          <w:b/>
          <w:kern w:val="0"/>
          <w:sz w:val="24"/>
        </w:rPr>
      </w:pPr>
      <w:r w:rsidRPr="00E10AD9">
        <w:rPr>
          <w:rFonts w:ascii="宋体" w:hAnsi="宋体" w:hint="eastAsia"/>
          <w:b/>
          <w:kern w:val="0"/>
          <w:sz w:val="24"/>
        </w:rPr>
        <w:t>9、网络及通讯费补助</w:t>
      </w:r>
    </w:p>
    <w:p w:rsidR="00834EDE" w:rsidRPr="00E10AD9" w:rsidRDefault="00834EDE"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网络及通讯费补助费的发放实行包干制，课题主持人（学校设立的科研课题除外）每人每月可</w:t>
      </w:r>
      <w:r w:rsidR="00D4385F" w:rsidRPr="00E10AD9">
        <w:rPr>
          <w:rFonts w:ascii="宋体" w:hAnsi="宋体" w:hint="eastAsia"/>
          <w:kern w:val="0"/>
          <w:sz w:val="24"/>
        </w:rPr>
        <w:t>从</w:t>
      </w:r>
      <w:r w:rsidRPr="00E10AD9">
        <w:rPr>
          <w:rFonts w:ascii="宋体" w:hAnsi="宋体" w:hint="eastAsia"/>
          <w:kern w:val="0"/>
          <w:sz w:val="24"/>
        </w:rPr>
        <w:t>科研经费中发放通讯费补助300元（不再报销座机、手机、充值卡、IP卡、电话IC卡、无线上网卡、网络通讯费等），课题参加人员发放人数不得超过5人，含5人，</w:t>
      </w:r>
      <w:r w:rsidR="00F77C12" w:rsidRPr="00E10AD9">
        <w:rPr>
          <w:rFonts w:ascii="宋体" w:hAnsi="宋体" w:hint="eastAsia"/>
          <w:kern w:val="0"/>
          <w:sz w:val="24"/>
        </w:rPr>
        <w:t>不能为其他单位和学生发放通讯费补助。</w:t>
      </w:r>
      <w:r w:rsidRPr="00E10AD9">
        <w:rPr>
          <w:rFonts w:ascii="宋体" w:hAnsi="宋体" w:hint="eastAsia"/>
          <w:kern w:val="0"/>
          <w:sz w:val="24"/>
        </w:rPr>
        <w:t>其额度由主持人掌握，但不得高于主持人。</w:t>
      </w:r>
      <w:r w:rsidR="00B46DB8" w:rsidRPr="00E10AD9">
        <w:rPr>
          <w:rFonts w:ascii="宋体" w:hAnsi="宋体" w:hint="eastAsia"/>
          <w:kern w:val="0"/>
          <w:sz w:val="24"/>
        </w:rPr>
        <w:t>表格需学院领导、项目负责人、制表人签字，并加盖学院公章。</w:t>
      </w:r>
    </w:p>
    <w:p w:rsidR="00FE5590" w:rsidRPr="00E10AD9" w:rsidRDefault="00D770F5" w:rsidP="004346FD">
      <w:pPr>
        <w:spacing w:beforeLines="50" w:afterLines="50" w:line="360" w:lineRule="auto"/>
        <w:ind w:firstLineChars="200" w:firstLine="480"/>
        <w:rPr>
          <w:rFonts w:ascii="宋体" w:hAnsi="宋体"/>
          <w:kern w:val="0"/>
          <w:sz w:val="24"/>
        </w:rPr>
      </w:pPr>
      <w:r>
        <w:rPr>
          <w:rFonts w:ascii="宋体" w:hAnsi="宋体" w:hint="eastAsia"/>
          <w:kern w:val="0"/>
          <w:sz w:val="24"/>
        </w:rPr>
        <w:t>项目负</w:t>
      </w:r>
      <w:r w:rsidR="00B0345C">
        <w:rPr>
          <w:rFonts w:ascii="宋体" w:hAnsi="宋体" w:hint="eastAsia"/>
          <w:kern w:val="0"/>
          <w:sz w:val="24"/>
        </w:rPr>
        <w:t>责人在申报该项补助经费时，</w:t>
      </w:r>
      <w:r w:rsidR="00B0345C" w:rsidRPr="00B0345C">
        <w:rPr>
          <w:rFonts w:ascii="宋体" w:hAnsi="宋体" w:hint="eastAsia"/>
          <w:b/>
          <w:kern w:val="0"/>
          <w:sz w:val="24"/>
        </w:rPr>
        <w:t>应先自行确定项目</w:t>
      </w:r>
      <w:r w:rsidRPr="00B0345C">
        <w:rPr>
          <w:rFonts w:ascii="宋体" w:hAnsi="宋体" w:hint="eastAsia"/>
          <w:b/>
          <w:kern w:val="0"/>
          <w:sz w:val="24"/>
        </w:rPr>
        <w:t>有无该项预算，避免无预算或超预算支付。</w:t>
      </w:r>
      <w:r w:rsidR="00834EDE" w:rsidRPr="00E10AD9">
        <w:rPr>
          <w:rFonts w:ascii="宋体" w:hAnsi="宋体" w:hint="eastAsia"/>
          <w:kern w:val="0"/>
          <w:sz w:val="24"/>
        </w:rPr>
        <w:t>该经费</w:t>
      </w:r>
      <w:r w:rsidR="00834EDE" w:rsidRPr="00286583">
        <w:rPr>
          <w:rFonts w:ascii="宋体" w:hAnsi="宋体" w:hint="eastAsia"/>
          <w:b/>
          <w:kern w:val="0"/>
          <w:sz w:val="24"/>
        </w:rPr>
        <w:t>每年12月1日至</w:t>
      </w:r>
      <w:r w:rsidR="00466097" w:rsidRPr="00286583">
        <w:rPr>
          <w:rFonts w:ascii="宋体" w:hAnsi="宋体" w:hint="eastAsia"/>
          <w:b/>
          <w:kern w:val="0"/>
          <w:sz w:val="24"/>
        </w:rPr>
        <w:t>10</w:t>
      </w:r>
      <w:r w:rsidR="00286583" w:rsidRPr="00286583">
        <w:rPr>
          <w:rFonts w:ascii="宋体" w:hAnsi="宋体" w:hint="eastAsia"/>
          <w:b/>
          <w:kern w:val="0"/>
          <w:sz w:val="24"/>
        </w:rPr>
        <w:t>日</w:t>
      </w:r>
      <w:r w:rsidR="00834EDE" w:rsidRPr="00286583">
        <w:rPr>
          <w:rFonts w:ascii="宋体" w:hAnsi="宋体" w:hint="eastAsia"/>
          <w:b/>
          <w:kern w:val="0"/>
          <w:sz w:val="24"/>
        </w:rPr>
        <w:t>报送表格</w:t>
      </w:r>
      <w:r w:rsidR="00834EDE" w:rsidRPr="00E10AD9">
        <w:rPr>
          <w:rFonts w:ascii="宋体" w:hAnsi="宋体" w:hint="eastAsia"/>
          <w:kern w:val="0"/>
          <w:sz w:val="24"/>
        </w:rPr>
        <w:t>，</w:t>
      </w:r>
      <w:r w:rsidR="00466097" w:rsidRPr="00E10AD9">
        <w:rPr>
          <w:rFonts w:ascii="宋体" w:hAnsi="宋体" w:hint="eastAsia"/>
          <w:kern w:val="0"/>
          <w:sz w:val="24"/>
        </w:rPr>
        <w:t>银行卡一律提供</w:t>
      </w:r>
      <w:r w:rsidR="00466097" w:rsidRPr="002170F1">
        <w:rPr>
          <w:rFonts w:ascii="宋体" w:hAnsi="宋体" w:hint="eastAsia"/>
          <w:b/>
          <w:kern w:val="0"/>
          <w:sz w:val="24"/>
        </w:rPr>
        <w:t>工行卡号</w:t>
      </w:r>
      <w:r w:rsidR="00466097" w:rsidRPr="00E10AD9">
        <w:rPr>
          <w:rFonts w:ascii="宋体" w:hAnsi="宋体" w:hint="eastAsia"/>
          <w:kern w:val="0"/>
          <w:sz w:val="24"/>
        </w:rPr>
        <w:t>，</w:t>
      </w:r>
      <w:r w:rsidR="00F77C12" w:rsidRPr="00E10AD9">
        <w:rPr>
          <w:rFonts w:ascii="宋体" w:hAnsi="宋体" w:hint="eastAsia"/>
          <w:kern w:val="0"/>
          <w:sz w:val="24"/>
        </w:rPr>
        <w:t>不得在不同课题及不同负责人项目下重复领取，每人每年只限一次领取一笔通讯费补助，</w:t>
      </w:r>
      <w:r w:rsidR="00834EDE" w:rsidRPr="00E10AD9">
        <w:rPr>
          <w:rFonts w:ascii="宋体" w:hAnsi="宋体" w:hint="eastAsia"/>
          <w:kern w:val="0"/>
          <w:sz w:val="24"/>
        </w:rPr>
        <w:t>表格在校财务处网页下载，由专项资金科统一汇总送交银行打卡发放，逾期不再办理。表格如下：</w:t>
      </w:r>
    </w:p>
    <w:p w:rsidR="00834EDE" w:rsidRPr="008D586D" w:rsidRDefault="00B90834" w:rsidP="004346FD">
      <w:pPr>
        <w:spacing w:beforeLines="50" w:afterLines="50" w:line="360" w:lineRule="auto"/>
        <w:ind w:firstLineChars="200" w:firstLine="562"/>
        <w:jc w:val="center"/>
        <w:rPr>
          <w:rFonts w:ascii="宋体" w:hAnsi="宋体"/>
          <w:b/>
          <w:kern w:val="0"/>
          <w:sz w:val="28"/>
          <w:szCs w:val="28"/>
        </w:rPr>
      </w:pPr>
      <w:r>
        <w:rPr>
          <w:rFonts w:ascii="宋体" w:hAnsi="宋体"/>
          <w:b/>
          <w:kern w:val="0"/>
          <w:sz w:val="28"/>
          <w:szCs w:val="28"/>
        </w:rPr>
        <w:br w:type="page"/>
      </w:r>
      <w:r w:rsidR="00834EDE" w:rsidRPr="008D586D">
        <w:rPr>
          <w:rFonts w:ascii="宋体" w:hAnsi="宋体" w:hint="eastAsia"/>
          <w:b/>
          <w:kern w:val="0"/>
          <w:sz w:val="28"/>
          <w:szCs w:val="28"/>
        </w:rPr>
        <w:t>20XX年科研经费通讯费补助</w:t>
      </w:r>
    </w:p>
    <w:p w:rsidR="00B46DB8" w:rsidRPr="006B4BAA" w:rsidRDefault="00B46DB8" w:rsidP="004346FD">
      <w:pPr>
        <w:spacing w:beforeLines="50" w:afterLines="50" w:line="360" w:lineRule="auto"/>
        <w:rPr>
          <w:rFonts w:ascii="宋体" w:hAnsi="宋体"/>
          <w:b/>
          <w:kern w:val="0"/>
          <w:sz w:val="24"/>
        </w:rPr>
      </w:pPr>
      <w:r w:rsidRPr="006B4BAA">
        <w:rPr>
          <w:rFonts w:ascii="宋体" w:hAnsi="宋体" w:hint="eastAsia"/>
          <w:b/>
          <w:kern w:val="0"/>
          <w:sz w:val="24"/>
        </w:rPr>
        <w:t>单位：XXX学院</w:t>
      </w:r>
      <w:r w:rsidR="006B4BAA" w:rsidRPr="006B4BAA">
        <w:rPr>
          <w:rFonts w:ascii="宋体" w:hAnsi="宋体" w:hint="eastAsia"/>
          <w:b/>
          <w:kern w:val="0"/>
          <w:sz w:val="24"/>
        </w:rPr>
        <w:t>（学院或单位盖章）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7"/>
        <w:gridCol w:w="1632"/>
        <w:gridCol w:w="1592"/>
        <w:gridCol w:w="1592"/>
        <w:gridCol w:w="1617"/>
      </w:tblGrid>
      <w:tr w:rsidR="00834EDE" w:rsidRPr="00E10AD9" w:rsidTr="004A10F8">
        <w:trPr>
          <w:trHeight w:val="563"/>
        </w:trPr>
        <w:tc>
          <w:tcPr>
            <w:tcW w:w="1311" w:type="pct"/>
          </w:tcPr>
          <w:p w:rsidR="00834EDE" w:rsidRPr="00E10AD9" w:rsidRDefault="00834EDE" w:rsidP="004346FD">
            <w:pPr>
              <w:spacing w:beforeLines="50" w:afterLines="50" w:line="360" w:lineRule="auto"/>
              <w:jc w:val="center"/>
              <w:rPr>
                <w:rFonts w:ascii="宋体" w:hAnsi="宋体"/>
                <w:kern w:val="0"/>
                <w:szCs w:val="21"/>
              </w:rPr>
            </w:pPr>
            <w:r w:rsidRPr="00E10AD9">
              <w:rPr>
                <w:rFonts w:ascii="宋体" w:hAnsi="宋体" w:hint="eastAsia"/>
                <w:kern w:val="0"/>
                <w:szCs w:val="21"/>
              </w:rPr>
              <w:t>银行卡号</w:t>
            </w:r>
            <w:r w:rsidR="00EC1228">
              <w:rPr>
                <w:rFonts w:ascii="宋体" w:hAnsi="宋体" w:hint="eastAsia"/>
                <w:kern w:val="0"/>
                <w:szCs w:val="21"/>
              </w:rPr>
              <w:t>（工行卡号）</w:t>
            </w:r>
          </w:p>
        </w:tc>
        <w:tc>
          <w:tcPr>
            <w:tcW w:w="936" w:type="pct"/>
          </w:tcPr>
          <w:p w:rsidR="00834EDE" w:rsidRPr="00E10AD9" w:rsidRDefault="00834EDE" w:rsidP="004346FD">
            <w:pPr>
              <w:spacing w:beforeLines="50" w:afterLines="50" w:line="360" w:lineRule="auto"/>
              <w:jc w:val="center"/>
              <w:rPr>
                <w:rFonts w:ascii="宋体" w:hAnsi="宋体"/>
                <w:kern w:val="0"/>
                <w:szCs w:val="21"/>
              </w:rPr>
            </w:pPr>
            <w:r w:rsidRPr="00E10AD9">
              <w:rPr>
                <w:rFonts w:ascii="宋体" w:hAnsi="宋体" w:hint="eastAsia"/>
                <w:kern w:val="0"/>
                <w:szCs w:val="21"/>
              </w:rPr>
              <w:t>姓名</w:t>
            </w:r>
          </w:p>
        </w:tc>
        <w:tc>
          <w:tcPr>
            <w:tcW w:w="913" w:type="pct"/>
          </w:tcPr>
          <w:p w:rsidR="00834EDE" w:rsidRPr="00E10AD9" w:rsidRDefault="00834EDE" w:rsidP="004346FD">
            <w:pPr>
              <w:spacing w:beforeLines="50" w:afterLines="50" w:line="360" w:lineRule="auto"/>
              <w:jc w:val="center"/>
              <w:rPr>
                <w:rFonts w:ascii="宋体" w:hAnsi="宋体"/>
                <w:kern w:val="0"/>
                <w:szCs w:val="21"/>
              </w:rPr>
            </w:pPr>
            <w:r w:rsidRPr="00E10AD9">
              <w:rPr>
                <w:rFonts w:ascii="宋体" w:hAnsi="宋体" w:hint="eastAsia"/>
                <w:kern w:val="0"/>
                <w:szCs w:val="21"/>
              </w:rPr>
              <w:t>金额</w:t>
            </w:r>
          </w:p>
        </w:tc>
        <w:tc>
          <w:tcPr>
            <w:tcW w:w="913" w:type="pct"/>
          </w:tcPr>
          <w:p w:rsidR="00834EDE" w:rsidRPr="00E10AD9" w:rsidRDefault="00834EDE" w:rsidP="004346FD">
            <w:pPr>
              <w:spacing w:beforeLines="50" w:afterLines="50" w:line="360" w:lineRule="auto"/>
              <w:jc w:val="center"/>
              <w:rPr>
                <w:rFonts w:ascii="宋体" w:hAnsi="宋体"/>
                <w:kern w:val="0"/>
                <w:szCs w:val="21"/>
              </w:rPr>
            </w:pPr>
            <w:r w:rsidRPr="00E10AD9">
              <w:rPr>
                <w:rFonts w:ascii="宋体" w:hAnsi="宋体" w:hint="eastAsia"/>
                <w:kern w:val="0"/>
                <w:szCs w:val="21"/>
              </w:rPr>
              <w:t>签名</w:t>
            </w:r>
          </w:p>
        </w:tc>
        <w:tc>
          <w:tcPr>
            <w:tcW w:w="927" w:type="pct"/>
          </w:tcPr>
          <w:p w:rsidR="00834EDE" w:rsidRPr="00E10AD9" w:rsidRDefault="00834EDE" w:rsidP="004346FD">
            <w:pPr>
              <w:spacing w:beforeLines="50" w:afterLines="50" w:line="360" w:lineRule="auto"/>
              <w:jc w:val="center"/>
              <w:rPr>
                <w:rFonts w:ascii="宋体" w:hAnsi="宋体"/>
                <w:kern w:val="0"/>
                <w:sz w:val="24"/>
              </w:rPr>
            </w:pPr>
            <w:r w:rsidRPr="00E10AD9">
              <w:rPr>
                <w:rFonts w:ascii="宋体" w:hAnsi="宋体" w:hint="eastAsia"/>
                <w:kern w:val="0"/>
                <w:sz w:val="24"/>
              </w:rPr>
              <w:t>备注</w:t>
            </w:r>
          </w:p>
        </w:tc>
      </w:tr>
      <w:tr w:rsidR="00834EDE" w:rsidRPr="00E10AD9" w:rsidTr="00EC1228">
        <w:trPr>
          <w:trHeight w:val="575"/>
        </w:trPr>
        <w:tc>
          <w:tcPr>
            <w:tcW w:w="1311"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6222083100000000</w:t>
            </w:r>
          </w:p>
        </w:tc>
        <w:tc>
          <w:tcPr>
            <w:tcW w:w="936"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张</w:t>
            </w:r>
            <w:r w:rsidR="006B4BAA">
              <w:rPr>
                <w:rFonts w:ascii="宋体" w:hAnsi="宋体" w:hint="eastAsia"/>
                <w:kern w:val="0"/>
                <w:szCs w:val="21"/>
              </w:rPr>
              <w:t>XX</w:t>
            </w:r>
          </w:p>
        </w:tc>
        <w:tc>
          <w:tcPr>
            <w:tcW w:w="913" w:type="pct"/>
          </w:tcPr>
          <w:p w:rsidR="00834EDE" w:rsidRPr="00E10AD9" w:rsidRDefault="00834EDE" w:rsidP="004346FD">
            <w:pPr>
              <w:spacing w:beforeLines="50" w:afterLines="50" w:line="360" w:lineRule="auto"/>
              <w:jc w:val="right"/>
              <w:rPr>
                <w:rFonts w:ascii="宋体" w:hAnsi="宋体"/>
                <w:kern w:val="0"/>
                <w:szCs w:val="21"/>
              </w:rPr>
            </w:pPr>
            <w:r w:rsidRPr="00E10AD9">
              <w:rPr>
                <w:rFonts w:ascii="宋体" w:hAnsi="宋体" w:hint="eastAsia"/>
                <w:kern w:val="0"/>
                <w:szCs w:val="21"/>
              </w:rPr>
              <w:t>3600.00</w:t>
            </w:r>
          </w:p>
        </w:tc>
        <w:tc>
          <w:tcPr>
            <w:tcW w:w="913" w:type="pct"/>
          </w:tcPr>
          <w:p w:rsidR="00834EDE" w:rsidRPr="00E10AD9" w:rsidRDefault="00834EDE" w:rsidP="004346FD">
            <w:pPr>
              <w:spacing w:beforeLines="50" w:afterLines="50" w:line="360" w:lineRule="auto"/>
              <w:rPr>
                <w:rFonts w:ascii="宋体" w:hAnsi="宋体"/>
                <w:kern w:val="0"/>
                <w:szCs w:val="21"/>
              </w:rPr>
            </w:pPr>
          </w:p>
        </w:tc>
        <w:tc>
          <w:tcPr>
            <w:tcW w:w="927" w:type="pct"/>
            <w:vMerge w:val="restart"/>
          </w:tcPr>
          <w:p w:rsidR="00834EDE" w:rsidRPr="00E10AD9" w:rsidRDefault="00834EDE" w:rsidP="004346FD">
            <w:pPr>
              <w:spacing w:beforeLines="50" w:afterLines="50" w:line="360" w:lineRule="auto"/>
              <w:rPr>
                <w:rFonts w:ascii="宋体" w:hAnsi="宋体"/>
                <w:kern w:val="0"/>
                <w:sz w:val="24"/>
              </w:rPr>
            </w:pPr>
            <w:r w:rsidRPr="00E10AD9">
              <w:rPr>
                <w:rFonts w:ascii="宋体" w:hAnsi="宋体" w:hint="eastAsia"/>
                <w:kern w:val="0"/>
                <w:sz w:val="24"/>
              </w:rPr>
              <w:t>从</w:t>
            </w:r>
            <w:r w:rsidR="008D586D">
              <w:rPr>
                <w:rFonts w:ascii="宋体" w:hAnsi="宋体" w:hint="eastAsia"/>
                <w:kern w:val="0"/>
                <w:sz w:val="24"/>
              </w:rPr>
              <w:t>横向课题</w:t>
            </w:r>
            <w:r w:rsidRPr="00E10AD9">
              <w:rPr>
                <w:rFonts w:ascii="宋体" w:hAnsi="宋体" w:hint="eastAsia"/>
                <w:kern w:val="0"/>
                <w:sz w:val="24"/>
              </w:rPr>
              <w:t>中支（或者批“从XX项目支3000元，XX项目支5100元等”）</w:t>
            </w:r>
          </w:p>
        </w:tc>
      </w:tr>
      <w:tr w:rsidR="00834EDE" w:rsidRPr="00E10AD9" w:rsidTr="00EC1228">
        <w:tc>
          <w:tcPr>
            <w:tcW w:w="1311"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622208320000000</w:t>
            </w:r>
          </w:p>
        </w:tc>
        <w:tc>
          <w:tcPr>
            <w:tcW w:w="936"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李</w:t>
            </w:r>
            <w:r w:rsidR="006B4BAA">
              <w:rPr>
                <w:rFonts w:ascii="宋体" w:hAnsi="宋体" w:hint="eastAsia"/>
                <w:kern w:val="0"/>
                <w:szCs w:val="21"/>
              </w:rPr>
              <w:t>XX</w:t>
            </w:r>
          </w:p>
        </w:tc>
        <w:tc>
          <w:tcPr>
            <w:tcW w:w="913" w:type="pct"/>
          </w:tcPr>
          <w:p w:rsidR="00834EDE" w:rsidRPr="00E10AD9" w:rsidRDefault="00834EDE" w:rsidP="004346FD">
            <w:pPr>
              <w:spacing w:beforeLines="50" w:afterLines="50" w:line="360" w:lineRule="auto"/>
              <w:jc w:val="right"/>
              <w:rPr>
                <w:rFonts w:ascii="宋体" w:hAnsi="宋体"/>
                <w:kern w:val="0"/>
                <w:szCs w:val="21"/>
              </w:rPr>
            </w:pPr>
            <w:r w:rsidRPr="00E10AD9">
              <w:rPr>
                <w:rFonts w:ascii="宋体" w:hAnsi="宋体" w:hint="eastAsia"/>
                <w:kern w:val="0"/>
                <w:szCs w:val="21"/>
              </w:rPr>
              <w:t>2000.00</w:t>
            </w:r>
          </w:p>
        </w:tc>
        <w:tc>
          <w:tcPr>
            <w:tcW w:w="913" w:type="pct"/>
          </w:tcPr>
          <w:p w:rsidR="00834EDE" w:rsidRPr="00E10AD9" w:rsidRDefault="00834EDE" w:rsidP="004346FD">
            <w:pPr>
              <w:spacing w:beforeLines="50" w:afterLines="50" w:line="360" w:lineRule="auto"/>
              <w:rPr>
                <w:rFonts w:ascii="宋体" w:hAnsi="宋体"/>
                <w:kern w:val="0"/>
                <w:szCs w:val="21"/>
              </w:rPr>
            </w:pPr>
          </w:p>
        </w:tc>
        <w:tc>
          <w:tcPr>
            <w:tcW w:w="927" w:type="pct"/>
            <w:vMerge/>
          </w:tcPr>
          <w:p w:rsidR="00834EDE" w:rsidRPr="00E10AD9" w:rsidRDefault="00834EDE" w:rsidP="004346FD">
            <w:pPr>
              <w:spacing w:beforeLines="50" w:afterLines="50" w:line="360" w:lineRule="auto"/>
              <w:rPr>
                <w:rFonts w:ascii="宋体" w:hAnsi="宋体"/>
                <w:kern w:val="0"/>
                <w:sz w:val="24"/>
              </w:rPr>
            </w:pPr>
          </w:p>
        </w:tc>
      </w:tr>
      <w:tr w:rsidR="00834EDE" w:rsidRPr="00E10AD9" w:rsidTr="00EC1228">
        <w:tc>
          <w:tcPr>
            <w:tcW w:w="1311"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622208330000000</w:t>
            </w:r>
          </w:p>
        </w:tc>
        <w:tc>
          <w:tcPr>
            <w:tcW w:w="936"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王</w:t>
            </w:r>
            <w:r w:rsidR="006B4BAA">
              <w:rPr>
                <w:rFonts w:ascii="宋体" w:hAnsi="宋体" w:hint="eastAsia"/>
                <w:kern w:val="0"/>
                <w:szCs w:val="21"/>
              </w:rPr>
              <w:t>XX</w:t>
            </w:r>
          </w:p>
        </w:tc>
        <w:tc>
          <w:tcPr>
            <w:tcW w:w="913" w:type="pct"/>
          </w:tcPr>
          <w:p w:rsidR="00834EDE" w:rsidRPr="00E10AD9" w:rsidRDefault="00834EDE" w:rsidP="004346FD">
            <w:pPr>
              <w:spacing w:beforeLines="50" w:afterLines="50" w:line="360" w:lineRule="auto"/>
              <w:jc w:val="right"/>
              <w:rPr>
                <w:rFonts w:ascii="宋体" w:hAnsi="宋体"/>
                <w:kern w:val="0"/>
                <w:szCs w:val="21"/>
              </w:rPr>
            </w:pPr>
            <w:r w:rsidRPr="00E10AD9">
              <w:rPr>
                <w:rFonts w:ascii="宋体" w:hAnsi="宋体" w:hint="eastAsia"/>
                <w:kern w:val="0"/>
                <w:szCs w:val="21"/>
              </w:rPr>
              <w:t>1500.00</w:t>
            </w:r>
          </w:p>
        </w:tc>
        <w:tc>
          <w:tcPr>
            <w:tcW w:w="913" w:type="pct"/>
          </w:tcPr>
          <w:p w:rsidR="00834EDE" w:rsidRPr="00E10AD9" w:rsidRDefault="00834EDE" w:rsidP="004346FD">
            <w:pPr>
              <w:spacing w:beforeLines="50" w:afterLines="50" w:line="360" w:lineRule="auto"/>
              <w:rPr>
                <w:rFonts w:ascii="宋体" w:hAnsi="宋体"/>
                <w:kern w:val="0"/>
                <w:szCs w:val="21"/>
              </w:rPr>
            </w:pPr>
          </w:p>
        </w:tc>
        <w:tc>
          <w:tcPr>
            <w:tcW w:w="927" w:type="pct"/>
            <w:vMerge/>
          </w:tcPr>
          <w:p w:rsidR="00834EDE" w:rsidRPr="00E10AD9" w:rsidRDefault="00834EDE" w:rsidP="004346FD">
            <w:pPr>
              <w:spacing w:beforeLines="50" w:afterLines="50" w:line="360" w:lineRule="auto"/>
              <w:rPr>
                <w:rFonts w:ascii="宋体" w:hAnsi="宋体"/>
                <w:kern w:val="0"/>
                <w:sz w:val="24"/>
              </w:rPr>
            </w:pPr>
          </w:p>
        </w:tc>
      </w:tr>
      <w:tr w:rsidR="00834EDE" w:rsidRPr="00E10AD9" w:rsidTr="00EC1228">
        <w:tc>
          <w:tcPr>
            <w:tcW w:w="1311"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622220834000000</w:t>
            </w:r>
          </w:p>
        </w:tc>
        <w:tc>
          <w:tcPr>
            <w:tcW w:w="936" w:type="pct"/>
          </w:tcPr>
          <w:p w:rsidR="00834EDE" w:rsidRPr="00E10AD9" w:rsidRDefault="00834EDE" w:rsidP="004346FD">
            <w:pPr>
              <w:spacing w:beforeLines="50" w:afterLines="50" w:line="360" w:lineRule="auto"/>
              <w:rPr>
                <w:rFonts w:ascii="宋体" w:hAnsi="宋体"/>
                <w:kern w:val="0"/>
                <w:szCs w:val="21"/>
              </w:rPr>
            </w:pPr>
            <w:r w:rsidRPr="00E10AD9">
              <w:rPr>
                <w:rFonts w:ascii="宋体" w:hAnsi="宋体" w:hint="eastAsia"/>
                <w:kern w:val="0"/>
                <w:szCs w:val="21"/>
              </w:rPr>
              <w:t>赵</w:t>
            </w:r>
            <w:r w:rsidR="006B4BAA">
              <w:rPr>
                <w:rFonts w:ascii="宋体" w:hAnsi="宋体" w:hint="eastAsia"/>
                <w:kern w:val="0"/>
                <w:szCs w:val="21"/>
              </w:rPr>
              <w:t>XX</w:t>
            </w:r>
          </w:p>
        </w:tc>
        <w:tc>
          <w:tcPr>
            <w:tcW w:w="913" w:type="pct"/>
          </w:tcPr>
          <w:p w:rsidR="00834EDE" w:rsidRPr="00E10AD9" w:rsidRDefault="00834EDE" w:rsidP="004346FD">
            <w:pPr>
              <w:spacing w:beforeLines="50" w:afterLines="50" w:line="360" w:lineRule="auto"/>
              <w:jc w:val="right"/>
              <w:rPr>
                <w:rFonts w:ascii="宋体" w:hAnsi="宋体"/>
                <w:kern w:val="0"/>
                <w:szCs w:val="21"/>
              </w:rPr>
            </w:pPr>
            <w:r w:rsidRPr="00E10AD9">
              <w:rPr>
                <w:rFonts w:ascii="宋体" w:hAnsi="宋体" w:hint="eastAsia"/>
                <w:kern w:val="0"/>
                <w:szCs w:val="21"/>
              </w:rPr>
              <w:t>1000.00</w:t>
            </w:r>
          </w:p>
        </w:tc>
        <w:tc>
          <w:tcPr>
            <w:tcW w:w="913" w:type="pct"/>
          </w:tcPr>
          <w:p w:rsidR="00834EDE" w:rsidRPr="00E10AD9" w:rsidRDefault="00834EDE" w:rsidP="004346FD">
            <w:pPr>
              <w:spacing w:beforeLines="50" w:afterLines="50" w:line="360" w:lineRule="auto"/>
              <w:rPr>
                <w:rFonts w:ascii="宋体" w:hAnsi="宋体"/>
                <w:kern w:val="0"/>
                <w:szCs w:val="21"/>
              </w:rPr>
            </w:pPr>
          </w:p>
        </w:tc>
        <w:tc>
          <w:tcPr>
            <w:tcW w:w="927" w:type="pct"/>
            <w:vMerge/>
          </w:tcPr>
          <w:p w:rsidR="00834EDE" w:rsidRPr="00E10AD9" w:rsidRDefault="00834EDE" w:rsidP="004346FD">
            <w:pPr>
              <w:spacing w:beforeLines="50" w:afterLines="50" w:line="360" w:lineRule="auto"/>
              <w:rPr>
                <w:rFonts w:ascii="宋体" w:hAnsi="宋体"/>
                <w:kern w:val="0"/>
                <w:sz w:val="24"/>
              </w:rPr>
            </w:pPr>
          </w:p>
        </w:tc>
      </w:tr>
      <w:tr w:rsidR="00834EDE" w:rsidRPr="00E10AD9" w:rsidTr="00EC1228">
        <w:trPr>
          <w:trHeight w:val="545"/>
        </w:trPr>
        <w:tc>
          <w:tcPr>
            <w:tcW w:w="1311" w:type="pct"/>
          </w:tcPr>
          <w:p w:rsidR="00834EDE" w:rsidRPr="00E10AD9" w:rsidRDefault="00834EDE" w:rsidP="004346FD">
            <w:pPr>
              <w:spacing w:beforeLines="50" w:afterLines="50" w:line="360" w:lineRule="auto"/>
              <w:jc w:val="center"/>
              <w:rPr>
                <w:rFonts w:ascii="宋体" w:hAnsi="宋体"/>
                <w:kern w:val="0"/>
                <w:szCs w:val="21"/>
              </w:rPr>
            </w:pPr>
            <w:r w:rsidRPr="00E10AD9">
              <w:rPr>
                <w:rFonts w:ascii="宋体" w:hAnsi="宋体" w:hint="eastAsia"/>
                <w:kern w:val="0"/>
                <w:szCs w:val="21"/>
              </w:rPr>
              <w:t>合计</w:t>
            </w:r>
          </w:p>
        </w:tc>
        <w:tc>
          <w:tcPr>
            <w:tcW w:w="936" w:type="pct"/>
          </w:tcPr>
          <w:p w:rsidR="00834EDE" w:rsidRPr="00E10AD9" w:rsidRDefault="00834EDE" w:rsidP="004346FD">
            <w:pPr>
              <w:spacing w:beforeLines="50" w:afterLines="50" w:line="360" w:lineRule="auto"/>
              <w:rPr>
                <w:rFonts w:ascii="宋体" w:hAnsi="宋体"/>
                <w:kern w:val="0"/>
                <w:szCs w:val="21"/>
              </w:rPr>
            </w:pPr>
          </w:p>
        </w:tc>
        <w:tc>
          <w:tcPr>
            <w:tcW w:w="913" w:type="pct"/>
          </w:tcPr>
          <w:p w:rsidR="00834EDE" w:rsidRPr="00E10AD9" w:rsidRDefault="00834EDE" w:rsidP="004346FD">
            <w:pPr>
              <w:spacing w:beforeLines="50" w:afterLines="50" w:line="360" w:lineRule="auto"/>
              <w:jc w:val="right"/>
              <w:rPr>
                <w:rFonts w:ascii="宋体" w:hAnsi="宋体"/>
                <w:kern w:val="0"/>
                <w:szCs w:val="21"/>
              </w:rPr>
            </w:pPr>
            <w:r w:rsidRPr="00E10AD9">
              <w:rPr>
                <w:rFonts w:ascii="宋体" w:hAnsi="宋体" w:hint="eastAsia"/>
                <w:kern w:val="0"/>
                <w:szCs w:val="21"/>
              </w:rPr>
              <w:t>8100.00</w:t>
            </w:r>
          </w:p>
        </w:tc>
        <w:tc>
          <w:tcPr>
            <w:tcW w:w="913" w:type="pct"/>
          </w:tcPr>
          <w:p w:rsidR="00834EDE" w:rsidRPr="00E10AD9" w:rsidRDefault="00834EDE" w:rsidP="004346FD">
            <w:pPr>
              <w:spacing w:beforeLines="50" w:afterLines="50" w:line="360" w:lineRule="auto"/>
              <w:rPr>
                <w:rFonts w:ascii="宋体" w:hAnsi="宋体"/>
                <w:kern w:val="0"/>
                <w:szCs w:val="21"/>
              </w:rPr>
            </w:pPr>
          </w:p>
        </w:tc>
        <w:tc>
          <w:tcPr>
            <w:tcW w:w="927" w:type="pct"/>
            <w:vMerge/>
          </w:tcPr>
          <w:p w:rsidR="00834EDE" w:rsidRPr="00E10AD9" w:rsidRDefault="00834EDE" w:rsidP="004346FD">
            <w:pPr>
              <w:spacing w:beforeLines="50" w:afterLines="50" w:line="360" w:lineRule="auto"/>
              <w:rPr>
                <w:rFonts w:ascii="宋体" w:hAnsi="宋体"/>
                <w:kern w:val="0"/>
                <w:sz w:val="24"/>
              </w:rPr>
            </w:pPr>
          </w:p>
        </w:tc>
      </w:tr>
    </w:tbl>
    <w:p w:rsidR="00C17F52" w:rsidRPr="00E10AD9" w:rsidRDefault="00834EDE" w:rsidP="00834EDE">
      <w:pPr>
        <w:spacing w:line="360" w:lineRule="auto"/>
        <w:ind w:firstLineChars="200" w:firstLine="480"/>
        <w:rPr>
          <w:rFonts w:ascii="宋体" w:hAnsi="宋体"/>
          <w:kern w:val="0"/>
          <w:sz w:val="24"/>
        </w:rPr>
      </w:pPr>
      <w:r w:rsidRPr="00E10AD9">
        <w:rPr>
          <w:rFonts w:ascii="宋体" w:hAnsi="宋体" w:hint="eastAsia"/>
          <w:kern w:val="0"/>
          <w:sz w:val="24"/>
        </w:rPr>
        <w:t>学院领导：             项目主持人：           制表人：</w:t>
      </w:r>
    </w:p>
    <w:p w:rsidR="008153E4" w:rsidRPr="00E10AD9" w:rsidRDefault="00175723" w:rsidP="004346FD">
      <w:pPr>
        <w:pStyle w:val="a6"/>
        <w:spacing w:beforeLines="50" w:afterLines="50" w:line="360" w:lineRule="auto"/>
        <w:ind w:firstLineChars="245" w:firstLine="590"/>
        <w:jc w:val="both"/>
        <w:rPr>
          <w:rFonts w:ascii="宋体" w:hAnsi="宋体"/>
          <w:sz w:val="24"/>
          <w:szCs w:val="24"/>
        </w:rPr>
      </w:pPr>
      <w:bookmarkStart w:id="59" w:name="_Toc325965399"/>
      <w:bookmarkStart w:id="60" w:name="_Toc325966510"/>
      <w:bookmarkStart w:id="61" w:name="_Toc328985351"/>
      <w:r w:rsidRPr="00E10AD9">
        <w:rPr>
          <w:rFonts w:ascii="宋体" w:hAnsi="宋体" w:hint="eastAsia"/>
          <w:sz w:val="24"/>
          <w:szCs w:val="24"/>
        </w:rPr>
        <w:t>10</w:t>
      </w:r>
      <w:r w:rsidR="008153E4" w:rsidRPr="00E10AD9">
        <w:rPr>
          <w:rFonts w:ascii="宋体" w:hAnsi="宋体" w:hint="eastAsia"/>
          <w:sz w:val="24"/>
          <w:szCs w:val="24"/>
        </w:rPr>
        <w:t>、</w:t>
      </w:r>
      <w:r w:rsidR="00733BD5" w:rsidRPr="00E10AD9">
        <w:rPr>
          <w:rFonts w:ascii="宋体" w:hAnsi="宋体" w:hint="eastAsia"/>
          <w:sz w:val="24"/>
          <w:szCs w:val="24"/>
        </w:rPr>
        <w:t>国际合作与交流费</w:t>
      </w:r>
    </w:p>
    <w:p w:rsidR="00361C16" w:rsidRPr="00E10AD9" w:rsidRDefault="008153E4" w:rsidP="005C685E">
      <w:pPr>
        <w:widowControl/>
        <w:spacing w:line="560" w:lineRule="exact"/>
        <w:jc w:val="left"/>
        <w:rPr>
          <w:rFonts w:ascii="宋体" w:hAnsi="宋体"/>
          <w:kern w:val="0"/>
          <w:sz w:val="24"/>
        </w:rPr>
      </w:pPr>
      <w:r w:rsidRPr="00E10AD9">
        <w:rPr>
          <w:rFonts w:ascii="宋体" w:hAnsi="宋体" w:hint="eastAsia"/>
        </w:rPr>
        <w:t xml:space="preserve">     </w:t>
      </w:r>
      <w:r w:rsidR="00361C16" w:rsidRPr="00E10AD9">
        <w:rPr>
          <w:rFonts w:ascii="宋体" w:hAnsi="宋体" w:hint="eastAsia"/>
          <w:kern w:val="0"/>
          <w:sz w:val="24"/>
        </w:rPr>
        <w:t>指在课题研究开发过程中课题研究人员出国及外国专家来华工作的费用，含国际交通费、差旅补助费、国际学术会议注册费、</w:t>
      </w:r>
      <w:r w:rsidR="00361C16" w:rsidRPr="00E10AD9">
        <w:rPr>
          <w:rFonts w:ascii="宋体" w:hAnsi="宋体" w:hint="eastAsia"/>
          <w:sz w:val="24"/>
        </w:rPr>
        <w:t>科研人员应课题需要到国外考察、交流、调研、实验等产生的费用</w:t>
      </w:r>
      <w:r w:rsidR="00361C16" w:rsidRPr="00E10AD9">
        <w:rPr>
          <w:rFonts w:ascii="宋体" w:hAnsi="宋体" w:hint="eastAsia"/>
          <w:kern w:val="0"/>
          <w:sz w:val="24"/>
        </w:rPr>
        <w:t>等。国际合作交流费中课题研究人员出国标准按照</w:t>
      </w:r>
      <w:r w:rsidR="00286583">
        <w:rPr>
          <w:rFonts w:ascii="宋体" w:hAnsi="宋体" w:hint="eastAsia"/>
          <w:kern w:val="0"/>
          <w:sz w:val="24"/>
        </w:rPr>
        <w:t>新财行【2014】339号文件</w:t>
      </w:r>
      <w:r w:rsidR="00361C16" w:rsidRPr="00E10AD9">
        <w:rPr>
          <w:rFonts w:ascii="宋体" w:hAnsi="宋体" w:hint="eastAsia"/>
          <w:kern w:val="0"/>
          <w:sz w:val="24"/>
        </w:rPr>
        <w:t>《</w:t>
      </w:r>
      <w:r w:rsidR="00286583">
        <w:rPr>
          <w:rFonts w:ascii="宋体" w:hAnsi="宋体" w:hint="eastAsia"/>
          <w:kern w:val="0"/>
          <w:sz w:val="24"/>
        </w:rPr>
        <w:t>新疆维吾尔自治区因公</w:t>
      </w:r>
      <w:r w:rsidR="00361C16" w:rsidRPr="00E10AD9">
        <w:rPr>
          <w:rFonts w:ascii="宋体" w:hAnsi="宋体" w:hint="eastAsia"/>
          <w:kern w:val="0"/>
          <w:sz w:val="24"/>
        </w:rPr>
        <w:t>临时出国</w:t>
      </w:r>
      <w:r w:rsidR="00286583">
        <w:rPr>
          <w:rFonts w:ascii="宋体" w:hAnsi="宋体" w:hint="eastAsia"/>
          <w:kern w:val="0"/>
          <w:sz w:val="24"/>
        </w:rPr>
        <w:t>经费</w:t>
      </w:r>
      <w:r w:rsidR="00361C16" w:rsidRPr="00E10AD9">
        <w:rPr>
          <w:rFonts w:ascii="宋体" w:hAnsi="宋体" w:hint="eastAsia"/>
          <w:kern w:val="0"/>
          <w:sz w:val="24"/>
        </w:rPr>
        <w:t>管理办法》</w:t>
      </w:r>
      <w:r w:rsidR="00286583">
        <w:rPr>
          <w:rFonts w:ascii="宋体" w:hAnsi="宋体" w:hint="eastAsia"/>
          <w:kern w:val="0"/>
          <w:sz w:val="24"/>
        </w:rPr>
        <w:t>和新财行【2014】349号《新疆维吾尔自治区短期出国培训费用管理办法》</w:t>
      </w:r>
      <w:r w:rsidR="00361C16" w:rsidRPr="00E10AD9">
        <w:rPr>
          <w:rFonts w:ascii="宋体" w:hAnsi="宋体" w:hint="eastAsia"/>
          <w:kern w:val="0"/>
          <w:sz w:val="24"/>
        </w:rPr>
        <w:t>的相关规定执行；外国专家来华工作开支标准参考国家相关规定执行。</w:t>
      </w:r>
    </w:p>
    <w:p w:rsidR="00325697" w:rsidRPr="00E10AD9" w:rsidRDefault="008153E4" w:rsidP="005C685E">
      <w:pPr>
        <w:spacing w:line="480" w:lineRule="auto"/>
        <w:ind w:firstLineChars="200" w:firstLine="480"/>
        <w:rPr>
          <w:rFonts w:ascii="宋体" w:hAnsi="宋体"/>
          <w:sz w:val="24"/>
        </w:rPr>
      </w:pPr>
      <w:r w:rsidRPr="00E10AD9">
        <w:rPr>
          <w:rFonts w:ascii="宋体" w:hAnsi="宋体" w:hint="eastAsia"/>
          <w:sz w:val="24"/>
        </w:rPr>
        <w:t>出国回国人员应及时到外事处办理回国手续，并持学校有关外派出国文件或外方邀请函和相关票据</w:t>
      </w:r>
      <w:r w:rsidR="00035E01" w:rsidRPr="00E10AD9">
        <w:rPr>
          <w:rFonts w:ascii="宋体" w:hAnsi="宋体" w:hint="eastAsia"/>
          <w:sz w:val="24"/>
        </w:rPr>
        <w:t>（出国交流、学术研讨相关票据：往返机票、住宿费、会务费、签证费、培训费、技术服务费、汇总一起报销），</w:t>
      </w:r>
      <w:r w:rsidRPr="00E10AD9">
        <w:rPr>
          <w:rFonts w:ascii="宋体" w:hAnsi="宋体" w:hint="eastAsia"/>
          <w:sz w:val="24"/>
        </w:rPr>
        <w:t>到财务处办理报销手续，</w:t>
      </w:r>
      <w:r w:rsidR="00830B3F" w:rsidRPr="004A10F8">
        <w:rPr>
          <w:rFonts w:ascii="宋体" w:hAnsi="宋体" w:hint="eastAsia"/>
          <w:b/>
          <w:sz w:val="24"/>
        </w:rPr>
        <w:t>报销时提供出国当日外币汇率。</w:t>
      </w:r>
      <w:r w:rsidR="00035E01" w:rsidRPr="00E10AD9">
        <w:rPr>
          <w:rFonts w:ascii="宋体" w:hAnsi="宋体" w:hint="eastAsia"/>
          <w:sz w:val="24"/>
        </w:rPr>
        <w:t>（自行在中国银行打印出发日或兑换外币日的汇率</w:t>
      </w:r>
      <w:r w:rsidRPr="00E10AD9">
        <w:rPr>
          <w:rFonts w:ascii="宋体" w:hAnsi="宋体" w:hint="eastAsia"/>
          <w:sz w:val="24"/>
        </w:rPr>
        <w:t>及美元汇率</w:t>
      </w:r>
      <w:r w:rsidR="00035E01" w:rsidRPr="00E10AD9">
        <w:rPr>
          <w:rFonts w:ascii="宋体" w:hAnsi="宋体" w:hint="eastAsia"/>
          <w:sz w:val="24"/>
        </w:rPr>
        <w:t>）</w:t>
      </w:r>
      <w:r w:rsidRPr="00E10AD9">
        <w:rPr>
          <w:rFonts w:ascii="宋体" w:hAnsi="宋体" w:hint="eastAsia"/>
          <w:sz w:val="24"/>
        </w:rPr>
        <w:t>，用以结算差费补助。</w:t>
      </w:r>
      <w:r w:rsidR="00F64DBE" w:rsidRPr="004A10F8">
        <w:rPr>
          <w:rFonts w:ascii="宋体" w:hAnsi="宋体" w:hint="eastAsia"/>
          <w:b/>
          <w:sz w:val="24"/>
        </w:rPr>
        <w:t>国外文字的相关票据请提供翻译件</w:t>
      </w:r>
      <w:r w:rsidR="002326B6" w:rsidRPr="00E10AD9">
        <w:rPr>
          <w:rFonts w:ascii="宋体" w:hAnsi="宋体" w:hint="eastAsia"/>
          <w:sz w:val="24"/>
        </w:rPr>
        <w:t>。</w:t>
      </w:r>
    </w:p>
    <w:p w:rsidR="00982F1E" w:rsidRPr="00E10AD9" w:rsidRDefault="00446C05" w:rsidP="005C685E">
      <w:pPr>
        <w:widowControl/>
        <w:spacing w:line="480" w:lineRule="auto"/>
        <w:ind w:firstLineChars="197" w:firstLine="475"/>
        <w:jc w:val="left"/>
        <w:rPr>
          <w:rFonts w:ascii="宋体" w:hAnsi="宋体"/>
          <w:b/>
          <w:kern w:val="0"/>
          <w:sz w:val="24"/>
        </w:rPr>
      </w:pPr>
      <w:r w:rsidRPr="00E10AD9">
        <w:rPr>
          <w:rFonts w:ascii="宋体" w:hAnsi="宋体" w:hint="eastAsia"/>
          <w:b/>
          <w:sz w:val="24"/>
        </w:rPr>
        <w:t>11、</w:t>
      </w:r>
      <w:r w:rsidR="001106F4" w:rsidRPr="00E10AD9">
        <w:rPr>
          <w:rFonts w:ascii="宋体" w:hAnsi="宋体" w:hint="eastAsia"/>
          <w:b/>
          <w:kern w:val="0"/>
          <w:sz w:val="24"/>
        </w:rPr>
        <w:t>出版/文献/信息传播/知识产权事务费</w:t>
      </w:r>
    </w:p>
    <w:p w:rsidR="00C823EA" w:rsidRDefault="00982F1E" w:rsidP="00C823EA">
      <w:pPr>
        <w:spacing w:line="360" w:lineRule="auto"/>
        <w:ind w:firstLineChars="200" w:firstLine="480"/>
        <w:rPr>
          <w:rFonts w:ascii="宋体" w:hAnsi="宋体"/>
          <w:kern w:val="0"/>
          <w:sz w:val="24"/>
        </w:rPr>
      </w:pPr>
      <w:r w:rsidRPr="00E10AD9">
        <w:rPr>
          <w:rFonts w:ascii="宋体" w:hAnsi="宋体" w:hint="eastAsia"/>
          <w:sz w:val="24"/>
        </w:rPr>
        <w:t>是指</w:t>
      </w:r>
      <w:r w:rsidRPr="00E10AD9">
        <w:rPr>
          <w:rFonts w:ascii="宋体" w:hAnsi="宋体" w:hint="eastAsia"/>
          <w:kern w:val="0"/>
          <w:sz w:val="24"/>
        </w:rPr>
        <w:t>在课题研究开发过程中，需要支付的</w:t>
      </w:r>
      <w:r w:rsidR="00F77C12" w:rsidRPr="00E10AD9">
        <w:rPr>
          <w:rFonts w:ascii="宋体" w:hAnsi="宋体" w:hint="eastAsia"/>
          <w:kern w:val="0"/>
          <w:sz w:val="24"/>
        </w:rPr>
        <w:t>图书资料、</w:t>
      </w:r>
      <w:r w:rsidRPr="00E10AD9">
        <w:rPr>
          <w:rFonts w:ascii="宋体" w:hAnsi="宋体" w:hint="eastAsia"/>
          <w:kern w:val="0"/>
          <w:sz w:val="24"/>
        </w:rPr>
        <w:t>出版费、资料费、印刷费（含打字、复印、印刷、制图）、专用软件购置费、文献检索费、专利申请及其他知识产权事务等费用。</w:t>
      </w:r>
      <w:r w:rsidR="00B54260" w:rsidRPr="00E10AD9">
        <w:rPr>
          <w:rFonts w:ascii="宋体" w:hAnsi="宋体" w:hint="eastAsia"/>
          <w:kern w:val="0"/>
          <w:sz w:val="24"/>
        </w:rPr>
        <w:t>图书、印刷费提供明细清单。</w:t>
      </w:r>
      <w:r w:rsidR="00F77C12" w:rsidRPr="00E10AD9">
        <w:rPr>
          <w:rFonts w:ascii="宋体" w:hAnsi="宋体" w:hint="eastAsia"/>
          <w:kern w:val="0"/>
          <w:sz w:val="24"/>
        </w:rPr>
        <w:t>出版费一律付出版合同，其他各项</w:t>
      </w:r>
      <w:r w:rsidR="00C823EA" w:rsidRPr="00E10AD9">
        <w:rPr>
          <w:rFonts w:ascii="宋体" w:hAnsi="宋体" w:hint="eastAsia"/>
          <w:kern w:val="0"/>
          <w:sz w:val="24"/>
        </w:rPr>
        <w:t>费用金额万元</w:t>
      </w:r>
      <w:r w:rsidR="007E73C7" w:rsidRPr="00E10AD9">
        <w:rPr>
          <w:rFonts w:ascii="宋体" w:hAnsi="宋体" w:hint="eastAsia"/>
          <w:kern w:val="0"/>
          <w:sz w:val="24"/>
        </w:rPr>
        <w:t>（含）</w:t>
      </w:r>
      <w:r w:rsidR="00C823EA" w:rsidRPr="00E10AD9">
        <w:rPr>
          <w:rFonts w:ascii="宋体" w:hAnsi="宋体" w:hint="eastAsia"/>
          <w:kern w:val="0"/>
          <w:sz w:val="24"/>
        </w:rPr>
        <w:t>以上提供合同、明细清单</w:t>
      </w:r>
      <w:r w:rsidR="007E73C7" w:rsidRPr="00E10AD9">
        <w:rPr>
          <w:rFonts w:ascii="宋体" w:hAnsi="宋体" w:hint="eastAsia"/>
          <w:kern w:val="0"/>
          <w:sz w:val="24"/>
        </w:rPr>
        <w:t>，万元以下附明细清单。</w:t>
      </w:r>
    </w:p>
    <w:p w:rsidR="00286583" w:rsidRDefault="00B0345C" w:rsidP="00B0345C">
      <w:pPr>
        <w:spacing w:line="360" w:lineRule="auto"/>
        <w:ind w:firstLineChars="200" w:firstLine="482"/>
        <w:rPr>
          <w:rFonts w:ascii="宋体" w:hAnsi="宋体"/>
          <w:b/>
          <w:kern w:val="0"/>
          <w:sz w:val="24"/>
        </w:rPr>
      </w:pPr>
      <w:r w:rsidRPr="00B0345C">
        <w:rPr>
          <w:rFonts w:ascii="宋体" w:hAnsi="宋体" w:hint="eastAsia"/>
          <w:b/>
          <w:kern w:val="0"/>
          <w:sz w:val="24"/>
        </w:rPr>
        <w:t>注意事项：</w:t>
      </w:r>
    </w:p>
    <w:p w:rsidR="00B0345C" w:rsidRPr="00B0345C" w:rsidRDefault="00B0345C" w:rsidP="00286583">
      <w:pPr>
        <w:spacing w:line="360" w:lineRule="auto"/>
        <w:ind w:firstLineChars="200" w:firstLine="480"/>
        <w:rPr>
          <w:rFonts w:ascii="宋体" w:hAnsi="宋体"/>
          <w:sz w:val="24"/>
        </w:rPr>
      </w:pPr>
      <w:r>
        <w:rPr>
          <w:rFonts w:ascii="宋体" w:hAnsi="宋体" w:hint="eastAsia"/>
          <w:kern w:val="0"/>
          <w:sz w:val="24"/>
        </w:rPr>
        <w:t>论文版面费、审稿费千元以上的可自行汇付，但必须付汇款的依据，比如：邮局汇款的小票</w:t>
      </w:r>
      <w:r w:rsidR="004A10F8">
        <w:rPr>
          <w:rFonts w:ascii="宋体" w:hAnsi="宋体" w:hint="eastAsia"/>
          <w:kern w:val="0"/>
          <w:sz w:val="24"/>
        </w:rPr>
        <w:t>；网银转账的银行回单等；支付宝转款的打印界面；</w:t>
      </w:r>
      <w:r>
        <w:rPr>
          <w:rFonts w:ascii="宋体" w:hAnsi="宋体" w:hint="eastAsia"/>
          <w:kern w:val="0"/>
          <w:sz w:val="24"/>
        </w:rPr>
        <w:t>汇付的手续费项目负责人签批后也可以报销。</w:t>
      </w:r>
    </w:p>
    <w:p w:rsidR="00175723" w:rsidRPr="00E10AD9" w:rsidRDefault="00E87979" w:rsidP="001106F4">
      <w:pPr>
        <w:spacing w:line="360" w:lineRule="auto"/>
        <w:ind w:firstLineChars="245" w:firstLine="590"/>
        <w:rPr>
          <w:rFonts w:ascii="宋体" w:hAnsi="宋体"/>
          <w:b/>
          <w:sz w:val="24"/>
        </w:rPr>
      </w:pPr>
      <w:r w:rsidRPr="00E10AD9">
        <w:rPr>
          <w:rFonts w:ascii="宋体" w:hAnsi="宋体" w:hint="eastAsia"/>
          <w:b/>
          <w:sz w:val="24"/>
        </w:rPr>
        <w:t>12、咨询费</w:t>
      </w:r>
    </w:p>
    <w:p w:rsidR="001106F4" w:rsidRPr="00E10AD9" w:rsidRDefault="001106F4" w:rsidP="001106F4">
      <w:pPr>
        <w:widowControl/>
        <w:spacing w:line="560" w:lineRule="exact"/>
        <w:ind w:firstLine="420"/>
        <w:jc w:val="left"/>
        <w:rPr>
          <w:rFonts w:ascii="宋体" w:hAnsi="宋体"/>
          <w:kern w:val="0"/>
          <w:sz w:val="24"/>
        </w:rPr>
      </w:pPr>
      <w:r w:rsidRPr="00E10AD9">
        <w:rPr>
          <w:rFonts w:ascii="宋体" w:hAnsi="宋体" w:hint="eastAsia"/>
          <w:kern w:val="0"/>
          <w:sz w:val="24"/>
        </w:rPr>
        <w:t>专家咨询费：是指在课题研究开发过程中支付给临时聘请的专家</w:t>
      </w:r>
      <w:r w:rsidR="00577BE1" w:rsidRPr="00E10AD9">
        <w:rPr>
          <w:rFonts w:ascii="宋体" w:hAnsi="宋体" w:hint="eastAsia"/>
          <w:kern w:val="0"/>
          <w:sz w:val="24"/>
        </w:rPr>
        <w:t>、专业技术人员</w:t>
      </w:r>
      <w:r w:rsidRPr="00E10AD9">
        <w:rPr>
          <w:rFonts w:ascii="宋体" w:hAnsi="宋体" w:hint="eastAsia"/>
          <w:kern w:val="0"/>
          <w:sz w:val="24"/>
        </w:rPr>
        <w:t>咨询费用。专家咨询费不得支付给参与项目和课题管理相关的工作人员。专家咨询费的开支标准：以会议形式组织的咨询，专家咨询费的开支一般参照高级专业技术职称人员500～800元/天</w:t>
      </w:r>
      <w:r w:rsidR="002E3D1C">
        <w:rPr>
          <w:rFonts w:ascii="宋体" w:hAnsi="宋体" w:hint="eastAsia"/>
          <w:kern w:val="0"/>
          <w:sz w:val="24"/>
        </w:rPr>
        <w:t>/</w:t>
      </w:r>
      <w:r w:rsidRPr="00E10AD9">
        <w:rPr>
          <w:rFonts w:ascii="宋体" w:hAnsi="宋体" w:hint="eastAsia"/>
          <w:kern w:val="0"/>
          <w:sz w:val="24"/>
        </w:rPr>
        <w:t>人、其他专业技术人员300～500元/人</w:t>
      </w:r>
      <w:r w:rsidR="002E3D1C">
        <w:rPr>
          <w:rFonts w:ascii="宋体" w:hAnsi="宋体" w:hint="eastAsia"/>
          <w:kern w:val="0"/>
          <w:sz w:val="24"/>
        </w:rPr>
        <w:t>/</w:t>
      </w:r>
      <w:r w:rsidRPr="00E10AD9">
        <w:rPr>
          <w:rFonts w:ascii="宋体" w:hAnsi="宋体" w:hint="eastAsia"/>
          <w:kern w:val="0"/>
          <w:sz w:val="24"/>
        </w:rPr>
        <w:t>天的标准执行。会期超过两天的，第三天以后的咨询费标准参照高级专业技术人员300～400元/人</w:t>
      </w:r>
      <w:r w:rsidR="002E3D1C">
        <w:rPr>
          <w:rFonts w:ascii="宋体" w:hAnsi="宋体" w:hint="eastAsia"/>
          <w:kern w:val="0"/>
          <w:sz w:val="24"/>
        </w:rPr>
        <w:t>/</w:t>
      </w:r>
      <w:r w:rsidRPr="00E10AD9">
        <w:rPr>
          <w:rFonts w:ascii="宋体" w:hAnsi="宋体" w:hint="eastAsia"/>
          <w:kern w:val="0"/>
          <w:sz w:val="24"/>
        </w:rPr>
        <w:t>天，其他专业技术人员200～300元/人</w:t>
      </w:r>
      <w:r w:rsidR="002E3D1C">
        <w:rPr>
          <w:rFonts w:ascii="宋体" w:hAnsi="宋体" w:hint="eastAsia"/>
          <w:kern w:val="0"/>
          <w:sz w:val="24"/>
        </w:rPr>
        <w:t>/</w:t>
      </w:r>
      <w:r w:rsidRPr="00E10AD9">
        <w:rPr>
          <w:rFonts w:ascii="宋体" w:hAnsi="宋体" w:hint="eastAsia"/>
          <w:kern w:val="0"/>
          <w:sz w:val="24"/>
        </w:rPr>
        <w:t>天执行；以通讯形式组织的咨询，执行标准分别为60～100元/人次和40～80元/人次。</w:t>
      </w:r>
    </w:p>
    <w:p w:rsidR="00C21811" w:rsidRPr="00E10AD9" w:rsidRDefault="00F27E80" w:rsidP="00B54260">
      <w:pPr>
        <w:widowControl/>
        <w:spacing w:line="560" w:lineRule="exact"/>
        <w:ind w:firstLineChars="250" w:firstLine="600"/>
        <w:jc w:val="left"/>
        <w:rPr>
          <w:rFonts w:ascii="宋体" w:hAnsi="宋体"/>
          <w:sz w:val="24"/>
        </w:rPr>
      </w:pPr>
      <w:r w:rsidRPr="00E10AD9">
        <w:rPr>
          <w:rFonts w:ascii="宋体" w:hAnsi="宋体" w:hint="eastAsia"/>
          <w:sz w:val="24"/>
        </w:rPr>
        <w:t>发票后须付发放表</w:t>
      </w:r>
      <w:r w:rsidR="00163713" w:rsidRPr="00E10AD9">
        <w:rPr>
          <w:rFonts w:ascii="宋体" w:hAnsi="宋体" w:hint="eastAsia"/>
          <w:sz w:val="24"/>
        </w:rPr>
        <w:t>或收条</w:t>
      </w:r>
      <w:r w:rsidRPr="00E10AD9">
        <w:rPr>
          <w:rFonts w:ascii="宋体" w:hAnsi="宋体" w:hint="eastAsia"/>
          <w:sz w:val="24"/>
        </w:rPr>
        <w:t>，姓名</w:t>
      </w:r>
      <w:r w:rsidR="002E15E3">
        <w:rPr>
          <w:rFonts w:ascii="宋体" w:hAnsi="宋体" w:hint="eastAsia"/>
          <w:sz w:val="24"/>
        </w:rPr>
        <w:t>、单位、</w:t>
      </w:r>
      <w:r w:rsidR="004A10F8">
        <w:rPr>
          <w:rFonts w:ascii="宋体" w:hAnsi="宋体" w:hint="eastAsia"/>
          <w:sz w:val="24"/>
        </w:rPr>
        <w:t>职称、</w:t>
      </w:r>
      <w:r w:rsidR="002E15E3">
        <w:rPr>
          <w:rFonts w:ascii="宋体" w:hAnsi="宋体" w:hint="eastAsia"/>
          <w:sz w:val="24"/>
        </w:rPr>
        <w:t>金额、签名以及合计金额，发放原因和计量依据，</w:t>
      </w:r>
      <w:r w:rsidR="00B54260" w:rsidRPr="00E10AD9">
        <w:rPr>
          <w:rFonts w:ascii="宋体" w:hAnsi="宋体" w:hint="eastAsia"/>
          <w:sz w:val="24"/>
        </w:rPr>
        <w:t>千元以上的专家咨询费请在银行柜面办理转款手续，</w:t>
      </w:r>
      <w:r w:rsidR="002E15E3">
        <w:rPr>
          <w:rFonts w:ascii="宋体" w:hAnsi="宋体" w:hint="eastAsia"/>
          <w:sz w:val="24"/>
        </w:rPr>
        <w:t>或者网银支付并打印银行回单。</w:t>
      </w:r>
      <w:r w:rsidR="007E73C7" w:rsidRPr="00E10AD9">
        <w:rPr>
          <w:rFonts w:ascii="宋体" w:hAnsi="宋体" w:hint="eastAsia"/>
          <w:sz w:val="24"/>
        </w:rPr>
        <w:t>提供</w:t>
      </w:r>
      <w:r w:rsidR="00B54260" w:rsidRPr="00E10AD9">
        <w:rPr>
          <w:rFonts w:ascii="宋体" w:hAnsi="宋体" w:hint="eastAsia"/>
          <w:sz w:val="24"/>
        </w:rPr>
        <w:t>带有收款人姓名全称的</w:t>
      </w:r>
      <w:r w:rsidR="007E73C7" w:rsidRPr="00E10AD9">
        <w:rPr>
          <w:rFonts w:ascii="宋体" w:hAnsi="宋体" w:hint="eastAsia"/>
          <w:sz w:val="24"/>
        </w:rPr>
        <w:t>银行回单，</w:t>
      </w:r>
      <w:r w:rsidR="00B54260" w:rsidRPr="00E10AD9">
        <w:rPr>
          <w:rFonts w:ascii="宋体" w:hAnsi="宋体" w:hint="eastAsia"/>
          <w:sz w:val="24"/>
        </w:rPr>
        <w:t>千元以下的可以用现金发放，</w:t>
      </w:r>
      <w:r w:rsidR="002A52B4" w:rsidRPr="00E10AD9">
        <w:rPr>
          <w:rFonts w:ascii="宋体" w:hAnsi="宋体" w:hint="eastAsia"/>
          <w:sz w:val="24"/>
        </w:rPr>
        <w:t>需附</w:t>
      </w:r>
      <w:r w:rsidR="00163713" w:rsidRPr="00E10AD9">
        <w:rPr>
          <w:rFonts w:ascii="宋体" w:hAnsi="宋体" w:hint="eastAsia"/>
          <w:sz w:val="24"/>
        </w:rPr>
        <w:t>发放表或收条以及</w:t>
      </w:r>
      <w:r w:rsidR="002A52B4" w:rsidRPr="00E10AD9">
        <w:rPr>
          <w:rFonts w:ascii="宋体" w:hAnsi="宋体" w:hint="eastAsia"/>
          <w:sz w:val="24"/>
        </w:rPr>
        <w:t>收</w:t>
      </w:r>
      <w:r w:rsidRPr="00E10AD9">
        <w:rPr>
          <w:rFonts w:ascii="宋体" w:hAnsi="宋体" w:hint="eastAsia"/>
          <w:sz w:val="24"/>
        </w:rPr>
        <w:t>款人身份证复印件</w:t>
      </w:r>
      <w:r w:rsidR="00B54260" w:rsidRPr="00E10AD9">
        <w:rPr>
          <w:rFonts w:ascii="宋体" w:hAnsi="宋体" w:hint="eastAsia"/>
          <w:sz w:val="24"/>
        </w:rPr>
        <w:t>、</w:t>
      </w:r>
      <w:r w:rsidRPr="00E10AD9">
        <w:rPr>
          <w:rFonts w:ascii="宋体" w:hAnsi="宋体" w:hint="eastAsia"/>
          <w:sz w:val="24"/>
        </w:rPr>
        <w:t>联系方式。</w:t>
      </w:r>
    </w:p>
    <w:p w:rsidR="00C21811" w:rsidRPr="00E10AD9" w:rsidRDefault="00C21811" w:rsidP="00C21811">
      <w:pPr>
        <w:widowControl/>
        <w:spacing w:line="560" w:lineRule="exact"/>
        <w:ind w:firstLineChars="150" w:firstLine="361"/>
        <w:jc w:val="left"/>
        <w:rPr>
          <w:rFonts w:ascii="宋体" w:hAnsi="宋体"/>
          <w:kern w:val="0"/>
          <w:szCs w:val="21"/>
        </w:rPr>
      </w:pPr>
      <w:r w:rsidRPr="00E10AD9">
        <w:rPr>
          <w:rFonts w:ascii="宋体" w:hAnsi="宋体" w:hint="eastAsia"/>
          <w:b/>
          <w:kern w:val="0"/>
          <w:sz w:val="24"/>
        </w:rPr>
        <w:t>13、</w:t>
      </w:r>
      <w:r w:rsidR="00F7348C" w:rsidRPr="00E10AD9">
        <w:rPr>
          <w:rFonts w:ascii="宋体" w:hAnsi="宋体" w:hint="eastAsia"/>
          <w:b/>
          <w:sz w:val="24"/>
        </w:rPr>
        <w:t>租赁费</w:t>
      </w:r>
    </w:p>
    <w:p w:rsidR="00DA4B66" w:rsidRDefault="00AB69C6" w:rsidP="00DA4B66">
      <w:pPr>
        <w:widowControl/>
        <w:spacing w:line="560" w:lineRule="exact"/>
        <w:ind w:firstLineChars="150" w:firstLine="360"/>
        <w:jc w:val="left"/>
        <w:rPr>
          <w:rFonts w:ascii="宋体" w:hAnsi="宋体"/>
          <w:sz w:val="24"/>
        </w:rPr>
      </w:pPr>
      <w:r w:rsidRPr="00E10AD9">
        <w:rPr>
          <w:rFonts w:ascii="宋体" w:hAnsi="宋体" w:hint="eastAsia"/>
          <w:kern w:val="0"/>
          <w:sz w:val="24"/>
        </w:rPr>
        <w:t>指项目实施需租赁外单位的专用仪器、设备、场地、试验基地</w:t>
      </w:r>
      <w:r w:rsidR="00DF1DD2" w:rsidRPr="00E10AD9">
        <w:rPr>
          <w:rFonts w:ascii="宋体" w:hAnsi="宋体" w:hint="eastAsia"/>
          <w:kern w:val="0"/>
          <w:sz w:val="24"/>
        </w:rPr>
        <w:t>、土地、试验地、房屋</w:t>
      </w:r>
      <w:r w:rsidRPr="00E10AD9">
        <w:rPr>
          <w:rFonts w:ascii="宋体" w:hAnsi="宋体" w:hint="eastAsia"/>
          <w:kern w:val="0"/>
          <w:sz w:val="24"/>
        </w:rPr>
        <w:t>等发生的费用，原则上不得超过财政资助经费总额的15%</w:t>
      </w:r>
      <w:r w:rsidR="00DF1DD2" w:rsidRPr="00E10AD9">
        <w:rPr>
          <w:rFonts w:ascii="宋体" w:hAnsi="宋体" w:hint="eastAsia"/>
          <w:kern w:val="0"/>
          <w:sz w:val="24"/>
        </w:rPr>
        <w:t>，报销时</w:t>
      </w:r>
      <w:r w:rsidR="002E15E3">
        <w:rPr>
          <w:rFonts w:ascii="宋体" w:hAnsi="宋体" w:hint="eastAsia"/>
          <w:kern w:val="0"/>
          <w:sz w:val="24"/>
        </w:rPr>
        <w:t>必须</w:t>
      </w:r>
      <w:r w:rsidR="00DF1DD2" w:rsidRPr="00E10AD9">
        <w:rPr>
          <w:rFonts w:ascii="宋体" w:hAnsi="宋体" w:hint="eastAsia"/>
          <w:sz w:val="24"/>
        </w:rPr>
        <w:t>付租赁合同。</w:t>
      </w:r>
    </w:p>
    <w:p w:rsidR="00D22826" w:rsidRPr="00E10AD9" w:rsidRDefault="00D22826" w:rsidP="00DA4B66">
      <w:pPr>
        <w:widowControl/>
        <w:spacing w:line="560" w:lineRule="exact"/>
        <w:ind w:firstLineChars="150" w:firstLine="360"/>
        <w:jc w:val="left"/>
        <w:rPr>
          <w:rFonts w:ascii="宋体" w:hAnsi="宋体"/>
          <w:sz w:val="24"/>
        </w:rPr>
      </w:pPr>
    </w:p>
    <w:p w:rsidR="00DA4B66" w:rsidRPr="00E10AD9" w:rsidRDefault="00DA4B66" w:rsidP="00DA4B66">
      <w:pPr>
        <w:widowControl/>
        <w:spacing w:line="560" w:lineRule="exact"/>
        <w:ind w:firstLineChars="150" w:firstLine="361"/>
        <w:jc w:val="left"/>
        <w:rPr>
          <w:rFonts w:ascii="宋体" w:hAnsi="宋体"/>
          <w:kern w:val="0"/>
          <w:szCs w:val="21"/>
        </w:rPr>
      </w:pPr>
      <w:r w:rsidRPr="00E10AD9">
        <w:rPr>
          <w:rFonts w:ascii="宋体" w:hAnsi="宋体" w:hint="eastAsia"/>
          <w:b/>
          <w:sz w:val="24"/>
        </w:rPr>
        <w:t>14、</w:t>
      </w:r>
      <w:r w:rsidRPr="00E10AD9">
        <w:rPr>
          <w:rFonts w:ascii="宋体" w:hAnsi="宋体" w:hint="eastAsia"/>
          <w:b/>
          <w:kern w:val="0"/>
          <w:sz w:val="24"/>
        </w:rPr>
        <w:t>技术引进费、技术服务费</w:t>
      </w:r>
    </w:p>
    <w:p w:rsidR="00AB69C6" w:rsidRPr="00E10AD9" w:rsidRDefault="00DA4B66" w:rsidP="007E73C7">
      <w:pPr>
        <w:widowControl/>
        <w:spacing w:line="560" w:lineRule="exact"/>
        <w:ind w:firstLineChars="150" w:firstLine="360"/>
        <w:jc w:val="left"/>
        <w:rPr>
          <w:rFonts w:ascii="宋体" w:hAnsi="宋体"/>
          <w:kern w:val="0"/>
          <w:sz w:val="24"/>
        </w:rPr>
      </w:pPr>
      <w:r w:rsidRPr="00E10AD9">
        <w:rPr>
          <w:rFonts w:ascii="宋体" w:hAnsi="宋体" w:hint="eastAsia"/>
          <w:kern w:val="0"/>
          <w:sz w:val="24"/>
        </w:rPr>
        <w:t>是指项目研究开发过程中所发生的购买专有技术、技术成果等费用。发生技术引进费时，必须与合作单位签订相关的合同书。</w:t>
      </w:r>
    </w:p>
    <w:p w:rsidR="00E87979" w:rsidRPr="00E10AD9" w:rsidRDefault="00F7348C" w:rsidP="007C4283">
      <w:pPr>
        <w:ind w:firstLineChars="150" w:firstLine="361"/>
        <w:rPr>
          <w:rFonts w:ascii="宋体" w:hAnsi="宋体"/>
          <w:b/>
          <w:sz w:val="24"/>
        </w:rPr>
      </w:pPr>
      <w:r w:rsidRPr="00E10AD9">
        <w:rPr>
          <w:rFonts w:ascii="宋体" w:hAnsi="宋体" w:hint="eastAsia"/>
          <w:b/>
          <w:sz w:val="24"/>
        </w:rPr>
        <w:t>1</w:t>
      </w:r>
      <w:r w:rsidR="00DA4B66" w:rsidRPr="00E10AD9">
        <w:rPr>
          <w:rFonts w:ascii="宋体" w:hAnsi="宋体" w:hint="eastAsia"/>
          <w:b/>
          <w:sz w:val="24"/>
        </w:rPr>
        <w:t>5</w:t>
      </w:r>
      <w:r w:rsidR="00E87979" w:rsidRPr="00E10AD9">
        <w:rPr>
          <w:rFonts w:ascii="宋体" w:hAnsi="宋体" w:hint="eastAsia"/>
          <w:b/>
          <w:sz w:val="24"/>
        </w:rPr>
        <w:t>、</w:t>
      </w:r>
      <w:r w:rsidRPr="00E10AD9">
        <w:rPr>
          <w:rFonts w:ascii="宋体" w:hAnsi="宋体" w:hint="eastAsia"/>
          <w:b/>
          <w:kern w:val="0"/>
          <w:sz w:val="24"/>
        </w:rPr>
        <w:t>其它支出</w:t>
      </w:r>
    </w:p>
    <w:p w:rsidR="00F7348C" w:rsidRDefault="007E73C7" w:rsidP="00B63204">
      <w:pPr>
        <w:widowControl/>
        <w:spacing w:line="560" w:lineRule="exact"/>
        <w:ind w:firstLineChars="150" w:firstLine="360"/>
        <w:jc w:val="left"/>
        <w:rPr>
          <w:rFonts w:ascii="宋体" w:hAnsi="宋体"/>
          <w:kern w:val="0"/>
          <w:sz w:val="24"/>
        </w:rPr>
      </w:pPr>
      <w:r w:rsidRPr="00E10AD9">
        <w:rPr>
          <w:rFonts w:ascii="宋体" w:hAnsi="宋体" w:hint="eastAsia"/>
          <w:kern w:val="0"/>
          <w:sz w:val="24"/>
        </w:rPr>
        <w:t>是指课题在研究开发过程中发生的除上述费用之外</w:t>
      </w:r>
      <w:r w:rsidR="00F7348C" w:rsidRPr="00E10AD9">
        <w:rPr>
          <w:rFonts w:ascii="宋体" w:hAnsi="宋体" w:hint="eastAsia"/>
          <w:kern w:val="0"/>
          <w:sz w:val="24"/>
        </w:rPr>
        <w:t>的其他支出。包括为满足新增设备安装使用的需要对实验室进行的小规模维</w:t>
      </w:r>
      <w:r w:rsidRPr="00E10AD9">
        <w:rPr>
          <w:rFonts w:ascii="宋体" w:hAnsi="宋体" w:hint="eastAsia"/>
          <w:kern w:val="0"/>
          <w:sz w:val="24"/>
        </w:rPr>
        <w:t>修和改造费</w:t>
      </w:r>
      <w:r w:rsidR="00F7348C" w:rsidRPr="00E10AD9">
        <w:rPr>
          <w:rFonts w:ascii="宋体" w:hAnsi="宋体" w:hint="eastAsia"/>
          <w:kern w:val="0"/>
          <w:sz w:val="24"/>
        </w:rPr>
        <w:t>等。以及包括为课题研究提供的现有仪器设备及房屋，水、电、气、暖消耗，有关管理费用的补助支出，以及绩效</w:t>
      </w:r>
      <w:r w:rsidR="004764F6">
        <w:rPr>
          <w:rFonts w:ascii="宋体" w:hAnsi="宋体" w:hint="eastAsia"/>
          <w:kern w:val="0"/>
          <w:sz w:val="24"/>
        </w:rPr>
        <w:t>人员</w:t>
      </w:r>
      <w:r w:rsidR="00F7348C" w:rsidRPr="00E10AD9">
        <w:rPr>
          <w:rFonts w:ascii="宋体" w:hAnsi="宋体" w:hint="eastAsia"/>
          <w:kern w:val="0"/>
          <w:sz w:val="24"/>
        </w:rPr>
        <w:t>支出等。</w:t>
      </w:r>
    </w:p>
    <w:p w:rsidR="00FB2B28" w:rsidRPr="00273E8B" w:rsidRDefault="00FB2B28" w:rsidP="00273E8B">
      <w:pPr>
        <w:widowControl/>
        <w:spacing w:line="560" w:lineRule="exact"/>
        <w:ind w:firstLineChars="150" w:firstLine="361"/>
        <w:jc w:val="left"/>
        <w:rPr>
          <w:sz w:val="24"/>
        </w:rPr>
      </w:pPr>
      <w:r w:rsidRPr="00273E8B">
        <w:rPr>
          <w:rFonts w:ascii="宋体" w:hAnsi="宋体" w:hint="eastAsia"/>
          <w:b/>
          <w:kern w:val="0"/>
          <w:sz w:val="24"/>
        </w:rPr>
        <w:t>注意</w:t>
      </w:r>
      <w:r w:rsidRPr="00273E8B">
        <w:rPr>
          <w:rFonts w:hint="eastAsia"/>
          <w:b/>
          <w:sz w:val="24"/>
        </w:rPr>
        <w:t>事项：</w:t>
      </w:r>
      <w:r w:rsidR="00273E8B" w:rsidRPr="00273E8B">
        <w:rPr>
          <w:rFonts w:hint="eastAsia"/>
          <w:sz w:val="24"/>
        </w:rPr>
        <w:t>课题项目中的绩效支出和人员支出开具“劳务费”或者“其他服务”（依税务局的要求而定）的发票，</w:t>
      </w:r>
      <w:r w:rsidRPr="00273E8B">
        <w:rPr>
          <w:rFonts w:hint="eastAsia"/>
          <w:sz w:val="24"/>
        </w:rPr>
        <w:t>登陆科研处网站查找【</w:t>
      </w:r>
      <w:r w:rsidRPr="00273E8B">
        <w:rPr>
          <w:rFonts w:hint="eastAsia"/>
          <w:sz w:val="24"/>
        </w:rPr>
        <w:t>2014</w:t>
      </w:r>
      <w:r w:rsidRPr="00273E8B">
        <w:rPr>
          <w:rFonts w:hint="eastAsia"/>
          <w:sz w:val="24"/>
        </w:rPr>
        <w:t>】</w:t>
      </w:r>
      <w:r w:rsidRPr="00273E8B">
        <w:rPr>
          <w:rFonts w:hint="eastAsia"/>
          <w:sz w:val="24"/>
        </w:rPr>
        <w:t>34</w:t>
      </w:r>
      <w:r w:rsidRPr="00273E8B">
        <w:rPr>
          <w:rFonts w:hint="eastAsia"/>
          <w:sz w:val="24"/>
        </w:rPr>
        <w:t>号文件，下载填写《新疆农业大学科技计划绩效支出发放申请表》、《新疆农业大学科技计划人员费发放申请表》</w:t>
      </w:r>
      <w:r w:rsidR="007E71B3" w:rsidRPr="00273E8B">
        <w:rPr>
          <w:rFonts w:hint="eastAsia"/>
          <w:sz w:val="24"/>
        </w:rPr>
        <w:t>，</w:t>
      </w:r>
      <w:r w:rsidR="00B9281B">
        <w:rPr>
          <w:rFonts w:hint="eastAsia"/>
          <w:sz w:val="24"/>
        </w:rPr>
        <w:t>申请表由</w:t>
      </w:r>
      <w:r w:rsidR="007E71B3" w:rsidRPr="00273E8B">
        <w:rPr>
          <w:rFonts w:hint="eastAsia"/>
          <w:sz w:val="24"/>
        </w:rPr>
        <w:t>课题负责人签字</w:t>
      </w:r>
      <w:r w:rsidR="00B63204" w:rsidRPr="00273E8B">
        <w:rPr>
          <w:rFonts w:hint="eastAsia"/>
          <w:sz w:val="24"/>
        </w:rPr>
        <w:t>；</w:t>
      </w:r>
      <w:r w:rsidR="007E71B3" w:rsidRPr="00273E8B">
        <w:rPr>
          <w:rFonts w:hint="eastAsia"/>
          <w:sz w:val="24"/>
        </w:rPr>
        <w:t>所在单位领导签署意见，盖单位公章</w:t>
      </w:r>
      <w:r w:rsidR="00B63204" w:rsidRPr="00273E8B">
        <w:rPr>
          <w:rFonts w:hint="eastAsia"/>
          <w:sz w:val="24"/>
        </w:rPr>
        <w:t>；</w:t>
      </w:r>
      <w:r w:rsidR="007E71B3" w:rsidRPr="00273E8B">
        <w:rPr>
          <w:rFonts w:hint="eastAsia"/>
          <w:sz w:val="24"/>
        </w:rPr>
        <w:t>科研处领导签署意见并加盖公章</w:t>
      </w:r>
      <w:r w:rsidR="00B63204" w:rsidRPr="00273E8B">
        <w:rPr>
          <w:rFonts w:hint="eastAsia"/>
          <w:sz w:val="24"/>
        </w:rPr>
        <w:t>；</w:t>
      </w:r>
      <w:r w:rsidR="007E71B3" w:rsidRPr="00273E8B">
        <w:rPr>
          <w:rFonts w:hint="eastAsia"/>
          <w:sz w:val="24"/>
        </w:rPr>
        <w:t>财务处领导签署意见</w:t>
      </w:r>
      <w:r w:rsidR="00273E8B">
        <w:rPr>
          <w:rFonts w:hint="eastAsia"/>
          <w:sz w:val="24"/>
        </w:rPr>
        <w:t>，办理打卡发放业务。</w:t>
      </w:r>
    </w:p>
    <w:p w:rsidR="008153E4" w:rsidRPr="00E10AD9" w:rsidRDefault="008153E4" w:rsidP="004346FD">
      <w:pPr>
        <w:pStyle w:val="a6"/>
        <w:spacing w:beforeLines="50" w:afterLines="50" w:line="360" w:lineRule="exact"/>
        <w:ind w:firstLineChars="200" w:firstLine="482"/>
        <w:jc w:val="both"/>
        <w:rPr>
          <w:rFonts w:ascii="宋体" w:hAnsi="宋体"/>
          <w:sz w:val="24"/>
          <w:szCs w:val="24"/>
        </w:rPr>
      </w:pPr>
      <w:bookmarkStart w:id="62" w:name="_Toc322003529"/>
      <w:bookmarkStart w:id="63" w:name="_Toc322094600"/>
      <w:bookmarkStart w:id="64" w:name="_Toc325965400"/>
      <w:bookmarkStart w:id="65" w:name="_Toc325966511"/>
      <w:bookmarkStart w:id="66" w:name="_Toc328985352"/>
      <w:bookmarkEnd w:id="59"/>
      <w:bookmarkEnd w:id="60"/>
      <w:bookmarkEnd w:id="61"/>
      <w:r w:rsidRPr="00E10AD9">
        <w:rPr>
          <w:rFonts w:ascii="宋体" w:hAnsi="宋体" w:hint="eastAsia"/>
          <w:sz w:val="24"/>
          <w:szCs w:val="24"/>
        </w:rPr>
        <w:t>1</w:t>
      </w:r>
      <w:r w:rsidR="00516904" w:rsidRPr="00E10AD9">
        <w:rPr>
          <w:rFonts w:ascii="宋体" w:hAnsi="宋体" w:hint="eastAsia"/>
          <w:sz w:val="24"/>
          <w:szCs w:val="24"/>
        </w:rPr>
        <w:t>6</w:t>
      </w:r>
      <w:r w:rsidRPr="00E10AD9">
        <w:rPr>
          <w:rFonts w:ascii="宋体" w:hAnsi="宋体" w:hint="eastAsia"/>
          <w:sz w:val="24"/>
          <w:szCs w:val="24"/>
        </w:rPr>
        <w:t>、</w:t>
      </w:r>
      <w:bookmarkEnd w:id="62"/>
      <w:bookmarkEnd w:id="63"/>
      <w:bookmarkEnd w:id="64"/>
      <w:bookmarkEnd w:id="65"/>
      <w:bookmarkEnd w:id="66"/>
      <w:r w:rsidRPr="00E10AD9">
        <w:rPr>
          <w:rFonts w:ascii="宋体" w:hAnsi="宋体" w:hint="eastAsia"/>
          <w:sz w:val="24"/>
          <w:szCs w:val="24"/>
        </w:rPr>
        <w:t>禁止报销的项目</w:t>
      </w:r>
    </w:p>
    <w:p w:rsidR="008153E4" w:rsidRPr="00E10AD9" w:rsidRDefault="00F73456"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t>(1)</w:t>
      </w:r>
      <w:r w:rsidR="00163713" w:rsidRPr="00E10AD9">
        <w:rPr>
          <w:rFonts w:ascii="宋体" w:hAnsi="宋体" w:hint="eastAsia"/>
          <w:kern w:val="0"/>
          <w:sz w:val="24"/>
        </w:rPr>
        <w:t>科研经费禁止列支赔偿费、违约金、滞纳金、罚款、捐款、赞助、投资、奖金福利等相关费用。</w:t>
      </w:r>
    </w:p>
    <w:p w:rsidR="008153E4" w:rsidRPr="00E10AD9" w:rsidRDefault="00F73456" w:rsidP="008153E4">
      <w:pPr>
        <w:spacing w:line="360" w:lineRule="auto"/>
        <w:ind w:firstLineChars="200" w:firstLine="480"/>
        <w:rPr>
          <w:rFonts w:ascii="宋体" w:hAnsi="宋体"/>
          <w:kern w:val="0"/>
          <w:sz w:val="24"/>
        </w:rPr>
      </w:pPr>
      <w:r w:rsidRPr="00E10AD9">
        <w:rPr>
          <w:rFonts w:ascii="宋体" w:hAnsi="宋体" w:hint="eastAsia"/>
          <w:kern w:val="0"/>
          <w:sz w:val="24"/>
        </w:rPr>
        <w:t>(2)</w:t>
      </w:r>
      <w:r w:rsidR="00163713" w:rsidRPr="00E10AD9">
        <w:rPr>
          <w:rFonts w:ascii="宋体" w:hAnsi="宋体" w:hint="eastAsia"/>
          <w:kern w:val="0"/>
          <w:sz w:val="24"/>
        </w:rPr>
        <w:t>纵向科研经费禁止列支餐费、食品费、招待费、礼品费、劳保用品、论文评审费、答辩费、研究生培养费、有工资收入人员的劳务费、车辆维修、车辆保险、车辆审验等与科研项目无关的费用。</w:t>
      </w:r>
    </w:p>
    <w:p w:rsidR="00163713" w:rsidRPr="00B9281B" w:rsidRDefault="00F73456" w:rsidP="00B9281B">
      <w:pPr>
        <w:spacing w:line="360" w:lineRule="auto"/>
        <w:ind w:firstLineChars="200" w:firstLine="480"/>
        <w:rPr>
          <w:rFonts w:ascii="宋体" w:hAnsi="宋体"/>
          <w:bCs/>
          <w:kern w:val="0"/>
          <w:sz w:val="24"/>
        </w:rPr>
      </w:pPr>
      <w:r w:rsidRPr="00B9281B">
        <w:rPr>
          <w:rFonts w:ascii="宋体" w:hAnsi="宋体" w:hint="eastAsia"/>
          <w:bCs/>
          <w:kern w:val="0"/>
          <w:sz w:val="24"/>
        </w:rPr>
        <w:t>(3)</w:t>
      </w:r>
      <w:r w:rsidR="00163713" w:rsidRPr="00B9281B">
        <w:rPr>
          <w:rFonts w:ascii="宋体" w:hAnsi="宋体" w:hint="eastAsia"/>
          <w:bCs/>
          <w:kern w:val="0"/>
          <w:sz w:val="24"/>
        </w:rPr>
        <w:t>校前期资助课题禁止报销“设备购置费、招待费、工作餐、电话费补助、人员费、本科生、研究生助研补助”等费用</w:t>
      </w:r>
    </w:p>
    <w:p w:rsidR="008153E4" w:rsidRPr="00E10AD9" w:rsidRDefault="008153E4" w:rsidP="00163713">
      <w:pPr>
        <w:pStyle w:val="a6"/>
        <w:spacing w:line="360" w:lineRule="exact"/>
        <w:ind w:firstLineChars="197" w:firstLine="593"/>
        <w:jc w:val="both"/>
        <w:rPr>
          <w:rFonts w:ascii="宋体" w:hAnsi="宋体"/>
          <w:sz w:val="30"/>
          <w:szCs w:val="30"/>
        </w:rPr>
      </w:pPr>
      <w:r w:rsidRPr="00E10AD9">
        <w:rPr>
          <w:rFonts w:ascii="宋体" w:hAnsi="宋体" w:hint="eastAsia"/>
          <w:sz w:val="30"/>
          <w:szCs w:val="30"/>
        </w:rPr>
        <w:t>三、网上账务查询</w:t>
      </w:r>
    </w:p>
    <w:p w:rsidR="008153E4" w:rsidRPr="00E10AD9" w:rsidRDefault="008153E4" w:rsidP="004346FD">
      <w:pPr>
        <w:spacing w:beforeLines="50" w:afterLines="50" w:line="360" w:lineRule="auto"/>
        <w:ind w:firstLineChars="245" w:firstLine="588"/>
        <w:rPr>
          <w:rFonts w:ascii="宋体" w:hAnsi="宋体"/>
          <w:color w:val="000000"/>
          <w:sz w:val="24"/>
        </w:rPr>
      </w:pPr>
      <w:r w:rsidRPr="00E10AD9">
        <w:rPr>
          <w:rFonts w:ascii="宋体" w:hAnsi="宋体" w:hint="eastAsia"/>
          <w:color w:val="000000"/>
          <w:kern w:val="0"/>
          <w:sz w:val="24"/>
        </w:rPr>
        <w:t>项目账务查询：</w:t>
      </w:r>
      <w:r w:rsidRPr="00E10AD9">
        <w:rPr>
          <w:rFonts w:ascii="宋体" w:hAnsi="宋体" w:hint="eastAsia"/>
          <w:color w:val="000000"/>
          <w:sz w:val="24"/>
        </w:rPr>
        <w:t>可登陆新疆农业大学财务处网页</w:t>
      </w:r>
      <w:r w:rsidR="00163713" w:rsidRPr="00E10AD9">
        <w:rPr>
          <w:rFonts w:ascii="宋体" w:hAnsi="宋体" w:hint="eastAsia"/>
          <w:color w:val="000000"/>
          <w:sz w:val="24"/>
        </w:rPr>
        <w:t>科研经费查询中</w:t>
      </w:r>
      <w:r w:rsidRPr="00E10AD9">
        <w:rPr>
          <w:rFonts w:ascii="宋体" w:hAnsi="宋体" w:hint="eastAsia"/>
          <w:color w:val="000000"/>
          <w:sz w:val="24"/>
        </w:rPr>
        <w:t>进行账务查询，账号为科研</w:t>
      </w:r>
      <w:proofErr w:type="spellStart"/>
      <w:r w:rsidRPr="00E10AD9">
        <w:rPr>
          <w:rFonts w:ascii="宋体" w:hAnsi="宋体" w:hint="eastAsia"/>
          <w:color w:val="000000"/>
          <w:sz w:val="24"/>
        </w:rPr>
        <w:t>kyxxx</w:t>
      </w:r>
      <w:proofErr w:type="spellEnd"/>
      <w:r w:rsidRPr="00E10AD9">
        <w:rPr>
          <w:rFonts w:ascii="宋体" w:hAnsi="宋体" w:hint="eastAsia"/>
          <w:color w:val="000000"/>
          <w:sz w:val="24"/>
        </w:rPr>
        <w:t>,均为小写字母，（其中xxx为项目负责人名字首字母小写），密码在初次登陆时均为000，登陆后可自行更改。</w:t>
      </w:r>
    </w:p>
    <w:p w:rsidR="008153E4" w:rsidRPr="00E10AD9" w:rsidRDefault="008153E4" w:rsidP="004346FD">
      <w:pPr>
        <w:pStyle w:val="a6"/>
        <w:spacing w:beforeLines="50" w:afterLines="50" w:line="360" w:lineRule="auto"/>
        <w:ind w:firstLineChars="200" w:firstLine="602"/>
        <w:jc w:val="both"/>
        <w:rPr>
          <w:rFonts w:ascii="宋体" w:hAnsi="宋体"/>
          <w:sz w:val="30"/>
          <w:szCs w:val="30"/>
        </w:rPr>
      </w:pPr>
      <w:bookmarkStart w:id="67" w:name="_Toc328985354"/>
      <w:bookmarkStart w:id="68" w:name="_Toc325965401"/>
      <w:bookmarkStart w:id="69" w:name="_Toc325966512"/>
      <w:r w:rsidRPr="00E10AD9">
        <w:rPr>
          <w:rFonts w:ascii="宋体" w:hAnsi="宋体" w:hint="eastAsia"/>
          <w:sz w:val="30"/>
          <w:szCs w:val="30"/>
        </w:rPr>
        <w:t>四、经费审批</w:t>
      </w:r>
      <w:bookmarkEnd w:id="67"/>
      <w:r w:rsidR="00621585" w:rsidRPr="00E10AD9">
        <w:rPr>
          <w:rFonts w:ascii="宋体" w:hAnsi="宋体" w:hint="eastAsia"/>
          <w:sz w:val="30"/>
          <w:szCs w:val="30"/>
        </w:rPr>
        <w:t>手续</w:t>
      </w:r>
    </w:p>
    <w:bookmarkEnd w:id="68"/>
    <w:bookmarkEnd w:id="69"/>
    <w:p w:rsidR="008153E4" w:rsidRPr="00E10AD9" w:rsidRDefault="008153E4" w:rsidP="004346FD">
      <w:pPr>
        <w:pStyle w:val="a6"/>
        <w:spacing w:beforeLines="50" w:afterLines="50" w:line="360" w:lineRule="auto"/>
        <w:ind w:firstLineChars="200" w:firstLine="480"/>
        <w:jc w:val="both"/>
        <w:rPr>
          <w:rFonts w:ascii="宋体" w:hAnsi="宋体"/>
          <w:b w:val="0"/>
          <w:sz w:val="24"/>
          <w:szCs w:val="24"/>
        </w:rPr>
      </w:pPr>
      <w:r w:rsidRPr="00E10AD9">
        <w:rPr>
          <w:rFonts w:ascii="宋体" w:hAnsi="宋体" w:hint="eastAsia"/>
          <w:b w:val="0"/>
          <w:sz w:val="24"/>
          <w:szCs w:val="24"/>
        </w:rPr>
        <w:t>一般情况下的相关经费支出，由项目主持人负责签批即可，特殊情况有以下几种：</w:t>
      </w:r>
    </w:p>
    <w:p w:rsidR="008153E4" w:rsidRPr="00E10AD9" w:rsidRDefault="008153E4" w:rsidP="008153E4">
      <w:pPr>
        <w:widowControl/>
        <w:spacing w:line="360" w:lineRule="auto"/>
        <w:ind w:firstLineChars="196" w:firstLine="472"/>
        <w:jc w:val="left"/>
        <w:rPr>
          <w:rFonts w:ascii="宋体" w:hAnsi="宋体"/>
          <w:kern w:val="0"/>
          <w:sz w:val="24"/>
        </w:rPr>
      </w:pPr>
      <w:r w:rsidRPr="00E10AD9">
        <w:rPr>
          <w:rFonts w:ascii="宋体" w:hAnsi="宋体" w:hint="eastAsia"/>
          <w:b/>
          <w:bCs/>
          <w:kern w:val="0"/>
          <w:sz w:val="24"/>
        </w:rPr>
        <w:t>1、</w:t>
      </w:r>
      <w:r w:rsidRPr="00E10AD9">
        <w:rPr>
          <w:rFonts w:ascii="宋体" w:hAnsi="宋体" w:hint="eastAsia"/>
          <w:b/>
          <w:kern w:val="0"/>
          <w:sz w:val="24"/>
        </w:rPr>
        <w:t>凡有下列情况之一者，应经所在单位领导审批后方能报销</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1</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实验室的改装费用；</w:t>
      </w:r>
    </w:p>
    <w:p w:rsidR="00C17411"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2</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163713" w:rsidRPr="00E10AD9">
        <w:rPr>
          <w:rFonts w:ascii="宋体" w:hAnsi="宋体" w:hint="eastAsia"/>
          <w:kern w:val="0"/>
          <w:sz w:val="24"/>
        </w:rPr>
        <w:t xml:space="preserve"> </w:t>
      </w:r>
      <w:r w:rsidR="00B9281B">
        <w:rPr>
          <w:rFonts w:ascii="宋体" w:hAnsi="宋体" w:hint="eastAsia"/>
          <w:kern w:val="0"/>
          <w:sz w:val="24"/>
        </w:rPr>
        <w:t>课题</w:t>
      </w:r>
      <w:r w:rsidR="008153E4" w:rsidRPr="00E10AD9">
        <w:rPr>
          <w:rFonts w:ascii="宋体" w:hAnsi="宋体" w:hint="eastAsia"/>
          <w:kern w:val="0"/>
          <w:sz w:val="24"/>
        </w:rPr>
        <w:t>通讯费补助；</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3</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差旅费补助；</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4</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本科生、研究生助研补助；</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5</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劳务费；</w:t>
      </w:r>
    </w:p>
    <w:p w:rsidR="008153E4" w:rsidRPr="00E10AD9" w:rsidRDefault="004346FD" w:rsidP="00C17411">
      <w:pPr>
        <w:widowControl/>
        <w:spacing w:line="360" w:lineRule="auto"/>
        <w:ind w:firstLineChars="150" w:firstLine="360"/>
        <w:jc w:val="left"/>
        <w:rPr>
          <w:rFonts w:ascii="宋体" w:hAnsi="宋体"/>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6</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不是主持人本人的机票、火车票、</w:t>
      </w:r>
      <w:r w:rsidR="008153E4" w:rsidRPr="00E10AD9">
        <w:rPr>
          <w:rFonts w:ascii="宋体" w:hAnsi="宋体" w:hint="eastAsia"/>
          <w:sz w:val="24"/>
        </w:rPr>
        <w:t>住宿费票据的；</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7</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重复的车票及时间上不可能往返的车票；（必须付详细说明</w:t>
      </w:r>
      <w:r w:rsidR="00175723" w:rsidRPr="00E10AD9">
        <w:rPr>
          <w:rFonts w:ascii="宋体" w:hAnsi="宋体" w:hint="eastAsia"/>
          <w:kern w:val="0"/>
          <w:sz w:val="24"/>
        </w:rPr>
        <w:t>并盖章签字</w:t>
      </w:r>
      <w:r w:rsidR="008153E4" w:rsidRPr="00E10AD9">
        <w:rPr>
          <w:rFonts w:ascii="宋体" w:hAnsi="宋体" w:hint="eastAsia"/>
          <w:kern w:val="0"/>
          <w:sz w:val="24"/>
        </w:rPr>
        <w:t>）</w:t>
      </w:r>
    </w:p>
    <w:p w:rsidR="008153E4" w:rsidRPr="00E10AD9" w:rsidRDefault="004346FD" w:rsidP="00C17411">
      <w:pPr>
        <w:widowControl/>
        <w:spacing w:line="360" w:lineRule="auto"/>
        <w:ind w:firstLineChars="150" w:firstLine="36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8</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累计金额在千元以上的燃油费；（必须付详细说明</w:t>
      </w:r>
      <w:r w:rsidR="00175723" w:rsidRPr="00E10AD9">
        <w:rPr>
          <w:rFonts w:ascii="宋体" w:hAnsi="宋体" w:hint="eastAsia"/>
          <w:kern w:val="0"/>
          <w:sz w:val="24"/>
        </w:rPr>
        <w:t>并盖章签字</w:t>
      </w:r>
      <w:r w:rsidR="008153E4" w:rsidRPr="00E10AD9">
        <w:rPr>
          <w:rFonts w:ascii="宋体" w:hAnsi="宋体" w:hint="eastAsia"/>
          <w:kern w:val="0"/>
          <w:sz w:val="24"/>
        </w:rPr>
        <w:t>）</w:t>
      </w:r>
    </w:p>
    <w:p w:rsidR="008153E4" w:rsidRPr="00E10AD9" w:rsidRDefault="008153E4" w:rsidP="008153E4">
      <w:pPr>
        <w:widowControl/>
        <w:spacing w:line="360" w:lineRule="auto"/>
        <w:ind w:firstLineChars="147" w:firstLine="354"/>
        <w:jc w:val="left"/>
        <w:rPr>
          <w:rFonts w:ascii="宋体" w:hAnsi="宋体"/>
          <w:kern w:val="0"/>
          <w:sz w:val="24"/>
        </w:rPr>
      </w:pPr>
      <w:r w:rsidRPr="00E10AD9">
        <w:rPr>
          <w:rFonts w:ascii="宋体" w:hAnsi="宋体" w:hint="eastAsia"/>
          <w:b/>
          <w:bCs/>
          <w:kern w:val="0"/>
          <w:sz w:val="24"/>
        </w:rPr>
        <w:t>2、</w:t>
      </w:r>
      <w:r w:rsidR="002E3D1C">
        <w:rPr>
          <w:rFonts w:ascii="宋体" w:hAnsi="宋体" w:hint="eastAsia"/>
          <w:b/>
          <w:kern w:val="0"/>
          <w:sz w:val="24"/>
        </w:rPr>
        <w:t>凡有下列情况之一者应经</w:t>
      </w:r>
      <w:r w:rsidRPr="00E10AD9">
        <w:rPr>
          <w:rFonts w:ascii="宋体" w:hAnsi="宋体" w:hint="eastAsia"/>
          <w:b/>
          <w:kern w:val="0"/>
          <w:sz w:val="24"/>
        </w:rPr>
        <w:t>科研管理处领导审批后方能支出</w:t>
      </w:r>
    </w:p>
    <w:p w:rsidR="008153E4" w:rsidRPr="00E10AD9" w:rsidRDefault="004346FD" w:rsidP="008153E4">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1</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163713" w:rsidRPr="00E10AD9">
        <w:rPr>
          <w:rFonts w:ascii="宋体" w:hAnsi="宋体" w:hint="eastAsia"/>
          <w:kern w:val="0"/>
          <w:sz w:val="24"/>
        </w:rPr>
        <w:t>单笔</w:t>
      </w:r>
      <w:r w:rsidR="008153E4" w:rsidRPr="00E10AD9">
        <w:rPr>
          <w:rFonts w:ascii="宋体" w:hAnsi="宋体" w:hint="eastAsia"/>
          <w:kern w:val="0"/>
          <w:sz w:val="24"/>
        </w:rPr>
        <w:t>报销金额</w:t>
      </w:r>
      <w:r w:rsidR="0002364E" w:rsidRPr="00E10AD9">
        <w:rPr>
          <w:rFonts w:ascii="宋体" w:hAnsi="宋体" w:hint="eastAsia"/>
          <w:kern w:val="0"/>
          <w:sz w:val="24"/>
        </w:rPr>
        <w:t>5万元及</w:t>
      </w:r>
      <w:r w:rsidR="008153E4" w:rsidRPr="00E10AD9">
        <w:rPr>
          <w:rFonts w:ascii="宋体" w:hAnsi="宋体" w:hint="eastAsia"/>
          <w:kern w:val="0"/>
          <w:sz w:val="24"/>
        </w:rPr>
        <w:t>累计达5万元</w:t>
      </w:r>
      <w:r w:rsidR="00C71E61" w:rsidRPr="00E10AD9">
        <w:rPr>
          <w:rFonts w:ascii="宋体" w:hAnsi="宋体" w:hint="eastAsia"/>
          <w:kern w:val="0"/>
          <w:sz w:val="24"/>
        </w:rPr>
        <w:t>(含)</w:t>
      </w:r>
      <w:r w:rsidR="008153E4" w:rsidRPr="00E10AD9">
        <w:rPr>
          <w:rFonts w:ascii="宋体" w:hAnsi="宋体" w:hint="eastAsia"/>
          <w:kern w:val="0"/>
          <w:sz w:val="24"/>
        </w:rPr>
        <w:t>以上的支出</w:t>
      </w:r>
      <w:r w:rsidR="0002364E" w:rsidRPr="00E10AD9">
        <w:rPr>
          <w:rFonts w:ascii="宋体" w:hAnsi="宋体" w:hint="eastAsia"/>
          <w:kern w:val="0"/>
          <w:sz w:val="24"/>
        </w:rPr>
        <w:t>，</w:t>
      </w:r>
      <w:r w:rsidR="008153E4" w:rsidRPr="00E10AD9">
        <w:rPr>
          <w:rFonts w:ascii="宋体" w:hAnsi="宋体" w:hint="eastAsia"/>
          <w:kern w:val="0"/>
          <w:sz w:val="24"/>
        </w:rPr>
        <w:t>借款在5万元以上的；</w:t>
      </w:r>
    </w:p>
    <w:p w:rsidR="008153E4" w:rsidRPr="00E10AD9" w:rsidRDefault="004346FD" w:rsidP="00C17411">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2</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调离学校的科研人员及长期出国在外人员（1年以上）的经费支出；</w:t>
      </w:r>
    </w:p>
    <w:p w:rsidR="008153E4" w:rsidRPr="00E10AD9" w:rsidRDefault="004346FD" w:rsidP="008153E4">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3</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 xml:space="preserve"> </w:t>
      </w:r>
      <w:r w:rsidR="008153E4" w:rsidRPr="00E10AD9">
        <w:rPr>
          <w:rFonts w:ascii="宋体" w:hAnsi="宋体" w:hint="eastAsia"/>
          <w:kern w:val="0"/>
          <w:sz w:val="24"/>
        </w:rPr>
        <w:t>向协作单位拨付经费；</w:t>
      </w:r>
    </w:p>
    <w:p w:rsidR="00163713" w:rsidRPr="00E10AD9" w:rsidRDefault="004346FD" w:rsidP="008153E4">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163713" w:rsidRPr="00E10AD9">
        <w:rPr>
          <w:rFonts w:ascii="宋体" w:hAnsi="宋体" w:hint="eastAsia"/>
          <w:kern w:val="0"/>
          <w:sz w:val="24"/>
        </w:rPr>
        <w:instrText xml:space="preserve"> eq \o\ac(○,</w:instrText>
      </w:r>
      <w:r w:rsidR="00163713" w:rsidRPr="00E10AD9">
        <w:rPr>
          <w:rFonts w:ascii="宋体" w:hAnsi="宋体" w:hint="eastAsia"/>
          <w:kern w:val="0"/>
          <w:position w:val="3"/>
          <w:sz w:val="16"/>
        </w:rPr>
        <w:instrText>4</w:instrText>
      </w:r>
      <w:r w:rsidR="00163713" w:rsidRPr="00E10AD9">
        <w:rPr>
          <w:rFonts w:ascii="宋体" w:hAnsi="宋体" w:hint="eastAsia"/>
          <w:kern w:val="0"/>
          <w:sz w:val="24"/>
        </w:rPr>
        <w:instrText>)</w:instrText>
      </w:r>
      <w:r w:rsidRPr="00E10AD9">
        <w:rPr>
          <w:rFonts w:ascii="宋体" w:hAnsi="宋体" w:hint="eastAsia"/>
          <w:kern w:val="0"/>
          <w:sz w:val="24"/>
        </w:rPr>
        <w:fldChar w:fldCharType="end"/>
      </w:r>
      <w:r w:rsidR="00163713" w:rsidRPr="00E10AD9">
        <w:rPr>
          <w:rFonts w:ascii="宋体" w:hAnsi="宋体" w:hint="eastAsia"/>
          <w:kern w:val="0"/>
          <w:sz w:val="24"/>
        </w:rPr>
        <w:t xml:space="preserve"> 绩效支出及人员费；</w:t>
      </w:r>
    </w:p>
    <w:p w:rsidR="00163713" w:rsidRPr="00E10AD9" w:rsidRDefault="004346FD" w:rsidP="008153E4">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163713" w:rsidRPr="00E10AD9">
        <w:rPr>
          <w:rFonts w:ascii="宋体" w:hAnsi="宋体" w:hint="eastAsia"/>
          <w:kern w:val="0"/>
          <w:sz w:val="24"/>
        </w:rPr>
        <w:instrText xml:space="preserve"> eq \o\ac(○,</w:instrText>
      </w:r>
      <w:r w:rsidR="00163713" w:rsidRPr="00E10AD9">
        <w:rPr>
          <w:rFonts w:ascii="宋体" w:hAnsi="宋体" w:hint="eastAsia"/>
          <w:kern w:val="0"/>
          <w:position w:val="3"/>
          <w:sz w:val="16"/>
        </w:rPr>
        <w:instrText>5</w:instrText>
      </w:r>
      <w:r w:rsidR="00163713" w:rsidRPr="00E10AD9">
        <w:rPr>
          <w:rFonts w:ascii="宋体" w:hAnsi="宋体" w:hint="eastAsia"/>
          <w:kern w:val="0"/>
          <w:sz w:val="24"/>
        </w:rPr>
        <w:instrText>)</w:instrText>
      </w:r>
      <w:r w:rsidRPr="00E10AD9">
        <w:rPr>
          <w:rFonts w:ascii="宋体" w:hAnsi="宋体" w:hint="eastAsia"/>
          <w:kern w:val="0"/>
          <w:sz w:val="24"/>
        </w:rPr>
        <w:fldChar w:fldCharType="end"/>
      </w:r>
      <w:r w:rsidR="00163713" w:rsidRPr="00E10AD9">
        <w:rPr>
          <w:rFonts w:ascii="宋体" w:hAnsi="宋体" w:hint="eastAsia"/>
          <w:kern w:val="0"/>
          <w:sz w:val="24"/>
        </w:rPr>
        <w:t xml:space="preserve"> 非课题主持人签字的票据；</w:t>
      </w:r>
    </w:p>
    <w:p w:rsidR="008153E4" w:rsidRPr="00E10AD9" w:rsidRDefault="004346FD" w:rsidP="008153E4">
      <w:pPr>
        <w:widowControl/>
        <w:spacing w:line="360" w:lineRule="auto"/>
        <w:ind w:firstLineChars="200" w:firstLine="480"/>
        <w:jc w:val="left"/>
        <w:rPr>
          <w:rFonts w:ascii="宋体" w:hAnsi="宋体"/>
          <w:kern w:val="0"/>
          <w:sz w:val="24"/>
        </w:rPr>
      </w:pPr>
      <w:r w:rsidRPr="00E10AD9">
        <w:rPr>
          <w:rFonts w:ascii="宋体" w:hAnsi="宋体" w:hint="eastAsia"/>
          <w:kern w:val="0"/>
          <w:sz w:val="24"/>
        </w:rPr>
        <w:fldChar w:fldCharType="begin"/>
      </w:r>
      <w:r w:rsidR="00163713" w:rsidRPr="00E10AD9">
        <w:rPr>
          <w:rFonts w:ascii="宋体" w:hAnsi="宋体" w:hint="eastAsia"/>
          <w:kern w:val="0"/>
          <w:sz w:val="24"/>
        </w:rPr>
        <w:instrText xml:space="preserve"> eq \o\ac(○,</w:instrText>
      </w:r>
      <w:r w:rsidR="00163713" w:rsidRPr="00E10AD9">
        <w:rPr>
          <w:rFonts w:ascii="宋体" w:hAnsi="宋体" w:hint="eastAsia"/>
          <w:kern w:val="0"/>
          <w:position w:val="3"/>
          <w:sz w:val="16"/>
        </w:rPr>
        <w:instrText>6</w:instrText>
      </w:r>
      <w:r w:rsidR="00163713" w:rsidRPr="00E10AD9">
        <w:rPr>
          <w:rFonts w:ascii="宋体" w:hAnsi="宋体" w:hint="eastAsia"/>
          <w:kern w:val="0"/>
          <w:sz w:val="24"/>
        </w:rPr>
        <w:instrText>)</w:instrText>
      </w:r>
      <w:r w:rsidRPr="00E10AD9">
        <w:rPr>
          <w:rFonts w:ascii="宋体" w:hAnsi="宋体" w:hint="eastAsia"/>
          <w:kern w:val="0"/>
          <w:sz w:val="24"/>
        </w:rPr>
        <w:fldChar w:fldCharType="end"/>
      </w:r>
      <w:r w:rsidR="00163713" w:rsidRPr="00E10AD9">
        <w:rPr>
          <w:rFonts w:ascii="宋体" w:hAnsi="宋体" w:hint="eastAsia"/>
          <w:kern w:val="0"/>
          <w:sz w:val="24"/>
        </w:rPr>
        <w:t xml:space="preserve"> </w:t>
      </w:r>
      <w:r w:rsidR="008153E4" w:rsidRPr="00E10AD9">
        <w:rPr>
          <w:rFonts w:ascii="宋体" w:hAnsi="宋体" w:hint="eastAsia"/>
          <w:kern w:val="0"/>
          <w:sz w:val="24"/>
        </w:rPr>
        <w:t>其他需审批的支出。</w:t>
      </w:r>
    </w:p>
    <w:p w:rsidR="008153E4" w:rsidRPr="00E10AD9" w:rsidRDefault="008153E4" w:rsidP="008153E4">
      <w:pPr>
        <w:spacing w:line="360" w:lineRule="auto"/>
        <w:ind w:firstLineChars="196" w:firstLine="472"/>
        <w:rPr>
          <w:rFonts w:ascii="宋体" w:hAnsi="宋体"/>
          <w:b/>
          <w:sz w:val="24"/>
        </w:rPr>
      </w:pPr>
      <w:r w:rsidRPr="00E10AD9">
        <w:rPr>
          <w:rFonts w:ascii="宋体" w:hAnsi="宋体" w:hint="eastAsia"/>
          <w:b/>
          <w:bCs/>
          <w:kern w:val="0"/>
          <w:sz w:val="24"/>
        </w:rPr>
        <w:t>3、</w:t>
      </w:r>
      <w:r w:rsidRPr="00E10AD9">
        <w:rPr>
          <w:rFonts w:ascii="宋体" w:hAnsi="宋体" w:hint="eastAsia"/>
          <w:b/>
          <w:kern w:val="0"/>
          <w:sz w:val="24"/>
        </w:rPr>
        <w:t>凡有下列情况之一者，应经财务处处长及主管科研的校长审批</w:t>
      </w:r>
    </w:p>
    <w:p w:rsidR="008153E4" w:rsidRPr="00E10AD9" w:rsidRDefault="004346FD"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1</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对于单笔业务金额在</w:t>
      </w:r>
      <w:r w:rsidR="00D37B12" w:rsidRPr="00E10AD9">
        <w:rPr>
          <w:rFonts w:ascii="宋体" w:hAnsi="宋体" w:hint="eastAsia"/>
          <w:kern w:val="0"/>
          <w:sz w:val="24"/>
        </w:rPr>
        <w:t>3</w:t>
      </w:r>
      <w:r w:rsidR="00C17411" w:rsidRPr="00E10AD9">
        <w:rPr>
          <w:rFonts w:ascii="宋体" w:hAnsi="宋体" w:hint="eastAsia"/>
          <w:kern w:val="0"/>
          <w:sz w:val="24"/>
        </w:rPr>
        <w:t>万元</w:t>
      </w:r>
      <w:r w:rsidR="00D37B12" w:rsidRPr="00E10AD9">
        <w:rPr>
          <w:rFonts w:ascii="宋体" w:hAnsi="宋体" w:hint="eastAsia"/>
          <w:kern w:val="0"/>
          <w:sz w:val="24"/>
        </w:rPr>
        <w:t>（含）</w:t>
      </w:r>
      <w:r w:rsidR="00C17411" w:rsidRPr="00E10AD9">
        <w:rPr>
          <w:rFonts w:ascii="宋体" w:hAnsi="宋体" w:hint="eastAsia"/>
          <w:kern w:val="0"/>
          <w:sz w:val="24"/>
        </w:rPr>
        <w:t>以上</w:t>
      </w:r>
      <w:r w:rsidR="00D37B12" w:rsidRPr="00E10AD9">
        <w:rPr>
          <w:rFonts w:ascii="宋体" w:hAnsi="宋体" w:hint="eastAsia"/>
          <w:kern w:val="0"/>
          <w:sz w:val="24"/>
        </w:rPr>
        <w:t>5</w:t>
      </w:r>
      <w:r w:rsidR="0002364E" w:rsidRPr="00E10AD9">
        <w:rPr>
          <w:rFonts w:ascii="宋体" w:hAnsi="宋体" w:hint="eastAsia"/>
          <w:kern w:val="0"/>
          <w:sz w:val="24"/>
        </w:rPr>
        <w:t>万元以下的，需由财务处副处长审签</w:t>
      </w:r>
      <w:r w:rsidR="00C17411" w:rsidRPr="00E10AD9">
        <w:rPr>
          <w:rFonts w:ascii="宋体" w:hAnsi="宋体" w:hint="eastAsia"/>
          <w:kern w:val="0"/>
          <w:sz w:val="24"/>
        </w:rPr>
        <w:t>后方可按照一般的财务程序办理报销手续。</w:t>
      </w:r>
      <w:r w:rsidR="008153E4" w:rsidRPr="00E10AD9">
        <w:rPr>
          <w:rFonts w:ascii="宋体" w:hAnsi="宋体" w:hint="eastAsia"/>
          <w:kern w:val="0"/>
          <w:sz w:val="24"/>
        </w:rPr>
        <w:t xml:space="preserve"> </w:t>
      </w:r>
    </w:p>
    <w:p w:rsidR="00D37B12" w:rsidRPr="00E10AD9" w:rsidRDefault="004346FD"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fldChar w:fldCharType="begin"/>
      </w:r>
      <w:r w:rsidR="0002364E" w:rsidRPr="00E10AD9">
        <w:rPr>
          <w:rFonts w:ascii="宋体" w:hAnsi="宋体" w:hint="eastAsia"/>
          <w:kern w:val="0"/>
          <w:sz w:val="24"/>
        </w:rPr>
        <w:instrText xml:space="preserve"> eq \o\ac(○,</w:instrText>
      </w:r>
      <w:r w:rsidR="0002364E" w:rsidRPr="00E10AD9">
        <w:rPr>
          <w:rFonts w:ascii="宋体" w:hAnsi="宋体" w:hint="eastAsia"/>
          <w:kern w:val="0"/>
          <w:position w:val="3"/>
          <w:sz w:val="16"/>
        </w:rPr>
        <w:instrText>2</w:instrText>
      </w:r>
      <w:r w:rsidR="0002364E" w:rsidRPr="00E10AD9">
        <w:rPr>
          <w:rFonts w:ascii="宋体" w:hAnsi="宋体" w:hint="eastAsia"/>
          <w:kern w:val="0"/>
          <w:sz w:val="24"/>
        </w:rPr>
        <w:instrText>)</w:instrText>
      </w:r>
      <w:r w:rsidRPr="00E10AD9">
        <w:rPr>
          <w:rFonts w:ascii="宋体" w:hAnsi="宋体" w:hint="eastAsia"/>
          <w:kern w:val="0"/>
          <w:sz w:val="24"/>
        </w:rPr>
        <w:fldChar w:fldCharType="end"/>
      </w:r>
      <w:r w:rsidR="00C17411" w:rsidRPr="00E10AD9">
        <w:rPr>
          <w:rFonts w:ascii="宋体" w:hAnsi="宋体" w:hint="eastAsia"/>
          <w:kern w:val="0"/>
          <w:sz w:val="24"/>
        </w:rPr>
        <w:t>对于单笔业务金额在</w:t>
      </w:r>
      <w:r w:rsidR="00D37B12" w:rsidRPr="00E10AD9">
        <w:rPr>
          <w:rFonts w:ascii="宋体" w:hAnsi="宋体" w:hint="eastAsia"/>
          <w:kern w:val="0"/>
          <w:sz w:val="24"/>
        </w:rPr>
        <w:t>5</w:t>
      </w:r>
      <w:r w:rsidR="00C17411" w:rsidRPr="00E10AD9">
        <w:rPr>
          <w:rFonts w:ascii="宋体" w:hAnsi="宋体" w:hint="eastAsia"/>
          <w:kern w:val="0"/>
          <w:sz w:val="24"/>
        </w:rPr>
        <w:t>万元以上的，需由</w:t>
      </w:r>
      <w:r w:rsidR="0002364E" w:rsidRPr="00E10AD9">
        <w:rPr>
          <w:rFonts w:ascii="宋体" w:hAnsi="宋体" w:hint="eastAsia"/>
          <w:kern w:val="0"/>
          <w:sz w:val="24"/>
        </w:rPr>
        <w:t>财务处处长审签</w:t>
      </w:r>
      <w:r w:rsidR="00C17411" w:rsidRPr="00E10AD9">
        <w:rPr>
          <w:rFonts w:ascii="宋体" w:hAnsi="宋体" w:hint="eastAsia"/>
          <w:kern w:val="0"/>
          <w:sz w:val="24"/>
        </w:rPr>
        <w:t>后方可按照一般的财务程序办理报销手续，</w:t>
      </w:r>
    </w:p>
    <w:p w:rsidR="008153E4" w:rsidRPr="00E10AD9" w:rsidRDefault="004346FD" w:rsidP="004346FD">
      <w:pPr>
        <w:spacing w:beforeLines="50" w:afterLines="50" w:line="360" w:lineRule="auto"/>
        <w:ind w:firstLineChars="200" w:firstLine="480"/>
        <w:rPr>
          <w:rFonts w:ascii="宋体" w:hAnsi="宋体"/>
          <w:kern w:val="0"/>
          <w:sz w:val="24"/>
        </w:rPr>
      </w:pPr>
      <w:r w:rsidRPr="00E10AD9">
        <w:rPr>
          <w:rFonts w:ascii="宋体" w:hAnsi="宋体" w:hint="eastAsia"/>
          <w:kern w:val="0"/>
          <w:sz w:val="24"/>
        </w:rPr>
        <w:fldChar w:fldCharType="begin"/>
      </w:r>
      <w:r w:rsidR="00D37B12" w:rsidRPr="00E10AD9">
        <w:rPr>
          <w:rFonts w:ascii="宋体" w:hAnsi="宋体" w:hint="eastAsia"/>
          <w:kern w:val="0"/>
          <w:sz w:val="24"/>
        </w:rPr>
        <w:instrText xml:space="preserve"> eq \o\ac(○,</w:instrText>
      </w:r>
      <w:r w:rsidR="00D37B12" w:rsidRPr="00E10AD9">
        <w:rPr>
          <w:rFonts w:ascii="宋体" w:hAnsi="宋体" w:hint="eastAsia"/>
          <w:kern w:val="0"/>
          <w:position w:val="3"/>
          <w:sz w:val="16"/>
        </w:rPr>
        <w:instrText>3</w:instrText>
      </w:r>
      <w:r w:rsidR="00D37B12" w:rsidRPr="00E10AD9">
        <w:rPr>
          <w:rFonts w:ascii="宋体" w:hAnsi="宋体" w:hint="eastAsia"/>
          <w:kern w:val="0"/>
          <w:sz w:val="24"/>
        </w:rPr>
        <w:instrText>)</w:instrText>
      </w:r>
      <w:r w:rsidRPr="00E10AD9">
        <w:rPr>
          <w:rFonts w:ascii="宋体" w:hAnsi="宋体" w:hint="eastAsia"/>
          <w:kern w:val="0"/>
          <w:sz w:val="24"/>
        </w:rPr>
        <w:fldChar w:fldCharType="end"/>
      </w:r>
      <w:r w:rsidR="00A47DF8" w:rsidRPr="00E10AD9">
        <w:rPr>
          <w:rFonts w:ascii="宋体" w:hAnsi="宋体" w:hint="eastAsia"/>
          <w:kern w:val="0"/>
          <w:sz w:val="24"/>
        </w:rPr>
        <w:t xml:space="preserve"> 单笔业务支出在</w:t>
      </w:r>
      <w:r w:rsidR="00C71E61" w:rsidRPr="00E10AD9">
        <w:rPr>
          <w:rFonts w:ascii="宋体" w:hAnsi="宋体" w:hint="eastAsia"/>
          <w:kern w:val="0"/>
          <w:sz w:val="24"/>
        </w:rPr>
        <w:t>10</w:t>
      </w:r>
      <w:r w:rsidR="00C17411" w:rsidRPr="00E10AD9">
        <w:rPr>
          <w:rFonts w:ascii="宋体" w:hAnsi="宋体" w:hint="eastAsia"/>
          <w:kern w:val="0"/>
          <w:sz w:val="24"/>
        </w:rPr>
        <w:t>万元</w:t>
      </w:r>
      <w:r w:rsidR="00C71E61" w:rsidRPr="00E10AD9">
        <w:rPr>
          <w:rFonts w:ascii="宋体" w:hAnsi="宋体" w:hint="eastAsia"/>
          <w:kern w:val="0"/>
          <w:sz w:val="24"/>
        </w:rPr>
        <w:t>（含）</w:t>
      </w:r>
      <w:r w:rsidR="00C17411" w:rsidRPr="00E10AD9">
        <w:rPr>
          <w:rFonts w:ascii="宋体" w:hAnsi="宋体" w:hint="eastAsia"/>
          <w:kern w:val="0"/>
          <w:sz w:val="24"/>
        </w:rPr>
        <w:t>以上需主管科研校长审批。</w:t>
      </w:r>
    </w:p>
    <w:p w:rsidR="008153E4" w:rsidRPr="00E10AD9" w:rsidRDefault="008153E4" w:rsidP="004346FD">
      <w:pPr>
        <w:spacing w:beforeLines="50" w:afterLines="50" w:line="360" w:lineRule="auto"/>
        <w:ind w:firstLineChars="200" w:firstLine="482"/>
        <w:rPr>
          <w:rFonts w:ascii="宋体" w:hAnsi="宋体"/>
          <w:b/>
          <w:kern w:val="0"/>
          <w:sz w:val="24"/>
        </w:rPr>
      </w:pPr>
      <w:r w:rsidRPr="00E10AD9">
        <w:rPr>
          <w:rFonts w:ascii="宋体" w:hAnsi="宋体" w:hint="eastAsia"/>
          <w:b/>
          <w:kern w:val="0"/>
          <w:sz w:val="24"/>
        </w:rPr>
        <w:t>4</w:t>
      </w:r>
      <w:r w:rsidR="008262AB" w:rsidRPr="00E10AD9">
        <w:rPr>
          <w:rFonts w:ascii="宋体" w:hAnsi="宋体" w:hint="eastAsia"/>
          <w:b/>
          <w:kern w:val="0"/>
          <w:sz w:val="24"/>
        </w:rPr>
        <w:t>、报销招待费</w:t>
      </w:r>
      <w:r w:rsidR="00B9281B">
        <w:rPr>
          <w:rFonts w:ascii="宋体" w:hAnsi="宋体" w:hint="eastAsia"/>
          <w:b/>
          <w:kern w:val="0"/>
          <w:sz w:val="24"/>
        </w:rPr>
        <w:t>和工作餐500元以上者，由主管科研的校领导签字，</w:t>
      </w:r>
      <w:r w:rsidR="008262AB" w:rsidRPr="00E10AD9">
        <w:rPr>
          <w:rFonts w:ascii="宋体" w:hAnsi="宋体" w:hint="eastAsia"/>
          <w:b/>
          <w:kern w:val="0"/>
          <w:sz w:val="24"/>
        </w:rPr>
        <w:t>到校纪检委办理审批手续，由纪检委签字盖章</w:t>
      </w:r>
      <w:r w:rsidRPr="00E10AD9">
        <w:rPr>
          <w:rFonts w:ascii="宋体" w:hAnsi="宋体" w:hint="eastAsia"/>
          <w:b/>
          <w:kern w:val="0"/>
          <w:sz w:val="24"/>
        </w:rPr>
        <w:t>后到财务处办理报销手续。</w:t>
      </w:r>
    </w:p>
    <w:p w:rsidR="008153E4" w:rsidRPr="00E10AD9" w:rsidRDefault="008153E4" w:rsidP="004346FD">
      <w:pPr>
        <w:pStyle w:val="a6"/>
        <w:spacing w:beforeLines="50" w:afterLines="50" w:line="360" w:lineRule="auto"/>
        <w:ind w:firstLineChars="200" w:firstLine="562"/>
        <w:jc w:val="both"/>
        <w:rPr>
          <w:rFonts w:ascii="宋体" w:hAnsi="宋体"/>
          <w:sz w:val="28"/>
          <w:szCs w:val="28"/>
        </w:rPr>
      </w:pPr>
      <w:r w:rsidRPr="00E10AD9">
        <w:rPr>
          <w:rFonts w:ascii="宋体" w:hAnsi="宋体" w:hint="eastAsia"/>
          <w:sz w:val="28"/>
          <w:szCs w:val="28"/>
        </w:rPr>
        <w:t>五、科研项目经费决算报表及科研项目任务书、经费下达任务书盖章的办理</w:t>
      </w:r>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1、科研项目经费决算报表</w:t>
      </w:r>
      <w:r w:rsidR="00917A68" w:rsidRPr="00E10AD9">
        <w:rPr>
          <w:rFonts w:ascii="宋体" w:hAnsi="宋体" w:hint="eastAsia"/>
          <w:sz w:val="24"/>
        </w:rPr>
        <w:t>、</w:t>
      </w:r>
      <w:r w:rsidRPr="00E10AD9">
        <w:rPr>
          <w:rFonts w:ascii="宋体" w:hAnsi="宋体" w:hint="eastAsia"/>
          <w:sz w:val="24"/>
        </w:rPr>
        <w:t>从财务处主页“</w:t>
      </w:r>
      <w:r w:rsidR="00BD2210" w:rsidRPr="00E10AD9">
        <w:rPr>
          <w:rFonts w:ascii="宋体" w:hAnsi="宋体" w:hint="eastAsia"/>
          <w:sz w:val="24"/>
        </w:rPr>
        <w:t>科研经费</w:t>
      </w:r>
      <w:r w:rsidRPr="00E10AD9">
        <w:rPr>
          <w:rFonts w:ascii="宋体" w:hAnsi="宋体" w:hint="eastAsia"/>
          <w:sz w:val="24"/>
        </w:rPr>
        <w:t>查询”系统中打印出项目（课题）校内主持人和所有参加人的项目财务明细账。</w:t>
      </w:r>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2、填报课题年度、结题等经费决算报表。</w:t>
      </w:r>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3、持上述材料（课题财务明细账和结算报表）到科研管理处审核盖章后到专项资金科办理审核盖章手续。</w:t>
      </w:r>
    </w:p>
    <w:p w:rsidR="00F36891"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4、持科研项目任务书、</w:t>
      </w:r>
      <w:r w:rsidR="00917A68" w:rsidRPr="00E10AD9">
        <w:rPr>
          <w:rFonts w:ascii="宋体" w:hAnsi="宋体" w:hint="eastAsia"/>
          <w:sz w:val="24"/>
        </w:rPr>
        <w:t>立项合同、</w:t>
      </w:r>
      <w:r w:rsidRPr="00E10AD9">
        <w:rPr>
          <w:rFonts w:ascii="宋体" w:hAnsi="宋体" w:hint="eastAsia"/>
          <w:sz w:val="24"/>
        </w:rPr>
        <w:t>经费下达任务书</w:t>
      </w:r>
      <w:r w:rsidR="00917A68" w:rsidRPr="00E10AD9">
        <w:rPr>
          <w:rFonts w:ascii="宋体" w:hAnsi="宋体" w:hint="eastAsia"/>
          <w:sz w:val="24"/>
        </w:rPr>
        <w:t>、经费预算书、结题报告、审计报告、审计管理层申明书等</w:t>
      </w:r>
      <w:r w:rsidRPr="00E10AD9">
        <w:rPr>
          <w:rFonts w:ascii="宋体" w:hAnsi="宋体" w:hint="eastAsia"/>
          <w:sz w:val="24"/>
        </w:rPr>
        <w:t>到科研管理处审核盖章后到专项资金科办理审核盖章手续。</w:t>
      </w:r>
    </w:p>
    <w:p w:rsidR="00917A68" w:rsidRPr="00E10AD9" w:rsidRDefault="00BD2210" w:rsidP="004346FD">
      <w:pPr>
        <w:spacing w:beforeLines="50" w:afterLines="50" w:line="360" w:lineRule="auto"/>
        <w:ind w:firstLineChars="200" w:firstLine="480"/>
        <w:rPr>
          <w:rFonts w:ascii="宋体" w:hAnsi="宋体"/>
          <w:sz w:val="24"/>
        </w:rPr>
      </w:pPr>
      <w:r w:rsidRPr="00E10AD9">
        <w:rPr>
          <w:rFonts w:ascii="宋体" w:hAnsi="宋体" w:hint="eastAsia"/>
          <w:sz w:val="24"/>
        </w:rPr>
        <w:t>5、各类盖章事项请项目负责人自行明确盖何印章。</w:t>
      </w:r>
    </w:p>
    <w:p w:rsidR="006B76E5" w:rsidRPr="00E10AD9" w:rsidRDefault="006B76E5" w:rsidP="004346FD">
      <w:pPr>
        <w:spacing w:beforeLines="50" w:afterLines="50" w:line="360" w:lineRule="auto"/>
        <w:ind w:firstLineChars="200" w:firstLine="480"/>
        <w:rPr>
          <w:rFonts w:ascii="宋体" w:hAnsi="宋体"/>
          <w:sz w:val="24"/>
        </w:rPr>
      </w:pPr>
      <w:r w:rsidRPr="00E10AD9">
        <w:rPr>
          <w:rFonts w:ascii="宋体" w:hAnsi="宋体" w:hint="eastAsia"/>
          <w:sz w:val="24"/>
        </w:rPr>
        <w:t>6、科研经费一般涉及财务处印章有：财务处处长私章、新疆农业大学财务处专项资金科财务专用章、新疆农业大学财务处公章、新疆农业大学财务专用章。</w:t>
      </w:r>
    </w:p>
    <w:p w:rsidR="006D063C" w:rsidRPr="00E10AD9" w:rsidRDefault="006D063C" w:rsidP="006B76E5">
      <w:pPr>
        <w:ind w:firstLineChars="196" w:firstLine="472"/>
        <w:rPr>
          <w:rFonts w:ascii="宋体" w:hAnsi="宋体"/>
          <w:b/>
          <w:sz w:val="24"/>
        </w:rPr>
      </w:pPr>
    </w:p>
    <w:p w:rsidR="006D063C" w:rsidRPr="00E10AD9" w:rsidRDefault="006D063C" w:rsidP="00586440">
      <w:pPr>
        <w:ind w:firstLineChars="196" w:firstLine="1417"/>
        <w:rPr>
          <w:rFonts w:ascii="宋体" w:hAnsi="宋体"/>
          <w:b/>
          <w:sz w:val="72"/>
          <w:szCs w:val="72"/>
        </w:rPr>
      </w:pPr>
    </w:p>
    <w:p w:rsidR="0002364E" w:rsidRPr="00E10AD9" w:rsidRDefault="0002364E" w:rsidP="00B46DB8">
      <w:pPr>
        <w:rPr>
          <w:rFonts w:ascii="宋体" w:hAnsi="宋体"/>
          <w:b/>
          <w:sz w:val="72"/>
          <w:szCs w:val="72"/>
        </w:rPr>
      </w:pPr>
    </w:p>
    <w:p w:rsidR="00FE5590" w:rsidRPr="00E10AD9" w:rsidRDefault="00FE5590" w:rsidP="00B46DB8">
      <w:pPr>
        <w:rPr>
          <w:rFonts w:ascii="宋体" w:hAnsi="宋体"/>
          <w:b/>
          <w:sz w:val="72"/>
          <w:szCs w:val="72"/>
        </w:rPr>
      </w:pPr>
    </w:p>
    <w:p w:rsidR="008153E4" w:rsidRPr="00E10AD9" w:rsidRDefault="008153E4" w:rsidP="008153E4">
      <w:pPr>
        <w:rPr>
          <w:rFonts w:ascii="宋体" w:hAnsi="宋体"/>
        </w:rPr>
      </w:pPr>
    </w:p>
    <w:p w:rsidR="008153E4" w:rsidRPr="006D06D9" w:rsidRDefault="00B90834" w:rsidP="004346FD">
      <w:pPr>
        <w:tabs>
          <w:tab w:val="left" w:pos="2375"/>
        </w:tabs>
        <w:spacing w:beforeLines="50" w:afterLines="50"/>
        <w:jc w:val="center"/>
        <w:rPr>
          <w:rFonts w:ascii="黑体" w:eastAsia="黑体" w:hAnsi="黑体"/>
          <w:sz w:val="48"/>
          <w:szCs w:val="48"/>
        </w:rPr>
      </w:pPr>
      <w:r>
        <w:rPr>
          <w:rFonts w:ascii="宋体" w:hAnsi="宋体"/>
          <w:b/>
          <w:bCs/>
          <w:sz w:val="52"/>
          <w:szCs w:val="52"/>
        </w:rPr>
        <w:br w:type="page"/>
      </w:r>
      <w:r w:rsidR="008153E4" w:rsidRPr="006D06D9">
        <w:rPr>
          <w:rFonts w:ascii="黑体" w:eastAsia="黑体" w:hAnsi="黑体" w:hint="eastAsia"/>
          <w:sz w:val="48"/>
          <w:szCs w:val="48"/>
        </w:rPr>
        <w:t>校 内 转 账</w:t>
      </w:r>
      <w:r w:rsidR="00FC0336" w:rsidRPr="006D06D9">
        <w:rPr>
          <w:rFonts w:ascii="黑体" w:eastAsia="黑体" w:hAnsi="黑体" w:hint="eastAsia"/>
          <w:sz w:val="48"/>
          <w:szCs w:val="48"/>
        </w:rPr>
        <w:t xml:space="preserve"> 业 务</w:t>
      </w:r>
    </w:p>
    <w:p w:rsidR="00B34607" w:rsidRPr="00E10AD9" w:rsidRDefault="00B34607" w:rsidP="004346FD">
      <w:pPr>
        <w:pStyle w:val="a6"/>
        <w:numPr>
          <w:ilvl w:val="0"/>
          <w:numId w:val="11"/>
        </w:numPr>
        <w:spacing w:beforeLines="50" w:afterLines="50"/>
        <w:jc w:val="both"/>
        <w:rPr>
          <w:rFonts w:ascii="宋体" w:hAnsi="宋体"/>
        </w:rPr>
      </w:pPr>
      <w:bookmarkStart w:id="70" w:name="_Toc325965418"/>
      <w:bookmarkStart w:id="71" w:name="_Toc325966529"/>
      <w:bookmarkStart w:id="72" w:name="_Toc328985366"/>
      <w:r w:rsidRPr="00E10AD9">
        <w:rPr>
          <w:rFonts w:ascii="宋体" w:hAnsi="宋体" w:hint="eastAsia"/>
        </w:rPr>
        <w:t>校内结算的内容</w:t>
      </w:r>
    </w:p>
    <w:p w:rsidR="00B34607" w:rsidRPr="00E10AD9" w:rsidRDefault="00B34607" w:rsidP="00F73456">
      <w:pPr>
        <w:spacing w:line="360" w:lineRule="auto"/>
        <w:ind w:firstLineChars="200" w:firstLine="480"/>
        <w:rPr>
          <w:rFonts w:ascii="宋体" w:hAnsi="宋体"/>
          <w:sz w:val="24"/>
        </w:rPr>
      </w:pPr>
      <w:r w:rsidRPr="00E10AD9">
        <w:rPr>
          <w:rFonts w:ascii="宋体" w:hAnsi="宋体" w:hint="eastAsia"/>
          <w:sz w:val="24"/>
        </w:rPr>
        <w:t>校属各单位之间办理结算业务，可以填写《新疆农业大学内部核算转账单》（俗称两联单），科研经费向水电暖中心交付水电费、暖气费，向物业中心交付水电费、维修费，以及向学院缴纳</w:t>
      </w:r>
      <w:r w:rsidR="007153D5" w:rsidRPr="00E10AD9">
        <w:rPr>
          <w:rFonts w:ascii="宋体" w:hAnsi="宋体" w:hint="eastAsia"/>
          <w:sz w:val="24"/>
        </w:rPr>
        <w:t>水电暖费用及实验室使用费、测试加工等费用，可以凭内部核算单予以结算。</w:t>
      </w:r>
    </w:p>
    <w:p w:rsidR="00132B89" w:rsidRPr="00E10AD9" w:rsidRDefault="00B34607" w:rsidP="004346FD">
      <w:pPr>
        <w:pStyle w:val="a6"/>
        <w:spacing w:beforeLines="50" w:afterLines="50"/>
        <w:ind w:firstLineChars="200" w:firstLine="643"/>
        <w:jc w:val="both"/>
        <w:rPr>
          <w:rFonts w:ascii="宋体" w:hAnsi="宋体"/>
          <w:sz w:val="28"/>
          <w:szCs w:val="28"/>
        </w:rPr>
      </w:pPr>
      <w:r w:rsidRPr="00E10AD9">
        <w:rPr>
          <w:rFonts w:ascii="宋体" w:hAnsi="宋体" w:hint="eastAsia"/>
        </w:rPr>
        <w:t>2</w:t>
      </w:r>
      <w:r w:rsidR="008153E4" w:rsidRPr="00E10AD9">
        <w:rPr>
          <w:rFonts w:ascii="宋体" w:hAnsi="宋体" w:hint="eastAsia"/>
        </w:rPr>
        <w:t>.</w:t>
      </w:r>
      <w:r w:rsidR="00877AD1" w:rsidRPr="00E10AD9">
        <w:rPr>
          <w:rFonts w:ascii="宋体" w:hAnsi="宋体" w:hint="eastAsia"/>
        </w:rPr>
        <w:t>校内</w:t>
      </w:r>
      <w:r w:rsidR="008153E4" w:rsidRPr="00E10AD9">
        <w:rPr>
          <w:rFonts w:ascii="宋体" w:hAnsi="宋体" w:hint="eastAsia"/>
        </w:rPr>
        <w:t>转账业务流程</w:t>
      </w:r>
      <w:bookmarkEnd w:id="70"/>
      <w:bookmarkEnd w:id="71"/>
      <w:bookmarkEnd w:id="72"/>
    </w:p>
    <w:p w:rsidR="008153E4" w:rsidRPr="00E10AD9" w:rsidRDefault="004346FD" w:rsidP="004346FD">
      <w:pPr>
        <w:spacing w:beforeLines="50" w:afterLines="50"/>
        <w:jc w:val="left"/>
        <w:rPr>
          <w:rFonts w:ascii="宋体" w:hAnsi="宋体"/>
          <w:sz w:val="24"/>
        </w:rPr>
      </w:pPr>
      <w:r>
        <w:rPr>
          <w:rFonts w:ascii="宋体" w:hAnsi="宋体"/>
          <w:noProof/>
          <w:sz w:val="24"/>
        </w:rPr>
        <w:pict>
          <v:roundrect id="_x0000_s1057" style="position:absolute;margin-left:90pt;margin-top:15.6pt;width:248.25pt;height:61.8pt;z-index:251657728" arcsize="10923f" wrapcoords="690 -300 -69 0 -69 19200 276 21300 345 21300 21186 21300 21255 21300 21669 18900 21669 2400 21255 0 20841 -300 690 -300" o:regroupid="2">
            <v:textbox style="mso-next-textbox:#_x0000_s1057">
              <w:txbxContent>
                <w:p w:rsidR="00DA16BC" w:rsidRPr="009334D0" w:rsidRDefault="00DA16BC" w:rsidP="008153E4">
                  <w:pPr>
                    <w:rPr>
                      <w:position w:val="6"/>
                      <w:sz w:val="24"/>
                    </w:rPr>
                  </w:pPr>
                  <w:r>
                    <w:rPr>
                      <w:rFonts w:hint="eastAsia"/>
                      <w:position w:val="6"/>
                      <w:sz w:val="24"/>
                    </w:rPr>
                    <w:t>复写《</w:t>
                  </w:r>
                  <w:r w:rsidRPr="009334D0">
                    <w:rPr>
                      <w:rFonts w:hint="eastAsia"/>
                      <w:position w:val="6"/>
                      <w:sz w:val="24"/>
                    </w:rPr>
                    <w:t>新疆农业大学内部核算转账单</w:t>
                  </w:r>
                  <w:r>
                    <w:rPr>
                      <w:rFonts w:hint="eastAsia"/>
                      <w:position w:val="6"/>
                      <w:sz w:val="24"/>
                    </w:rPr>
                    <w:t>》一式两份</w:t>
                  </w:r>
                  <w:r w:rsidRPr="009334D0">
                    <w:rPr>
                      <w:rFonts w:hint="eastAsia"/>
                      <w:position w:val="6"/>
                      <w:sz w:val="24"/>
                    </w:rPr>
                    <w:t>，注明付款及收款单位名称、转账项目编号、项目名称</w:t>
                  </w:r>
                </w:p>
              </w:txbxContent>
            </v:textbox>
          </v:roundrect>
        </w:pict>
      </w:r>
    </w:p>
    <w:p w:rsidR="008153E4" w:rsidRPr="00E10AD9" w:rsidRDefault="008153E4" w:rsidP="004346FD">
      <w:pPr>
        <w:spacing w:beforeLines="50" w:afterLines="50"/>
        <w:jc w:val="left"/>
        <w:rPr>
          <w:rFonts w:ascii="宋体" w:hAnsi="宋体"/>
          <w:sz w:val="24"/>
        </w:rPr>
      </w:pPr>
    </w:p>
    <w:p w:rsidR="008153E4" w:rsidRPr="00E10AD9" w:rsidRDefault="004346FD" w:rsidP="004346FD">
      <w:pPr>
        <w:spacing w:beforeLines="50" w:afterLines="50"/>
        <w:jc w:val="left"/>
        <w:rPr>
          <w:rFonts w:ascii="宋体" w:hAnsi="宋体"/>
          <w:color w:val="FF0000"/>
          <w:sz w:val="30"/>
          <w:szCs w:val="30"/>
        </w:rPr>
      </w:pPr>
      <w:r w:rsidRPr="004346FD">
        <w:rPr>
          <w:rFonts w:ascii="宋体" w:hAnsi="宋体"/>
          <w:noProof/>
          <w:color w:val="FF0000"/>
          <w:szCs w:val="21"/>
        </w:rPr>
        <w:pict>
          <v:shape id="_x0000_s1060" type="#_x0000_t67" style="position:absolute;margin-left:207pt;margin-top:30.6pt;width:6pt;height:16.45pt;z-index:251660800" wrapcoords="1662 -720 -3323 15840 6646 20880 13292 20880 18277 20880 21600 15120 18277 -720 1662 -720" o:regroupid="2" fillcolor="black"/>
        </w:pict>
      </w:r>
      <w:r w:rsidR="008153E4" w:rsidRPr="00E10AD9">
        <w:rPr>
          <w:rFonts w:ascii="宋体" w:hAnsi="宋体" w:hint="eastAsia"/>
          <w:color w:val="FF0000"/>
          <w:szCs w:val="21"/>
        </w:rPr>
        <w:t xml:space="preserve"> </w:t>
      </w:r>
    </w:p>
    <w:p w:rsidR="008153E4" w:rsidRPr="00E10AD9" w:rsidRDefault="004346FD" w:rsidP="004346FD">
      <w:pPr>
        <w:spacing w:beforeLines="50" w:afterLines="50"/>
        <w:jc w:val="center"/>
        <w:rPr>
          <w:rFonts w:ascii="宋体" w:hAnsi="宋体"/>
          <w:sz w:val="24"/>
        </w:rPr>
      </w:pPr>
      <w:r>
        <w:rPr>
          <w:rFonts w:ascii="宋体" w:hAnsi="宋体"/>
          <w:noProof/>
          <w:sz w:val="24"/>
        </w:rPr>
        <w:pict>
          <v:roundrect id="_x0000_s1055" style="position:absolute;left:0;text-align:left;margin-left:90pt;margin-top:8.05pt;width:252pt;height:67.55pt;z-index:251656704" arcsize="10923f" wrapcoords="414 -450 -69 0 -69 19350 138 21150 21393 21150 21531 21150 21669 13950 21669 3150 21462 0 21117 -450 414 -450">
            <v:textbox style="mso-next-textbox:#_x0000_s1055">
              <w:txbxContent>
                <w:p w:rsidR="00DA16BC" w:rsidRPr="009334D0" w:rsidRDefault="00DA16BC" w:rsidP="00B34607">
                  <w:pPr>
                    <w:jc w:val="left"/>
                    <w:rPr>
                      <w:position w:val="6"/>
                      <w:sz w:val="24"/>
                    </w:rPr>
                  </w:pPr>
                  <w:r>
                    <w:rPr>
                      <w:rFonts w:hint="eastAsia"/>
                      <w:position w:val="6"/>
                      <w:sz w:val="24"/>
                    </w:rPr>
                    <w:t>填写转账内容</w:t>
                  </w:r>
                  <w:r w:rsidRPr="009334D0">
                    <w:rPr>
                      <w:rFonts w:hint="eastAsia"/>
                      <w:position w:val="6"/>
                      <w:sz w:val="24"/>
                    </w:rPr>
                    <w:t>及大小写金额</w:t>
                  </w:r>
                  <w:r>
                    <w:rPr>
                      <w:rFonts w:hint="eastAsia"/>
                      <w:position w:val="6"/>
                      <w:sz w:val="24"/>
                    </w:rPr>
                    <w:t>，给学院转暖气费、水电费、实验室使用费、测试费等各项业务的附明细清单，学院盖章。</w:t>
                  </w:r>
                </w:p>
              </w:txbxContent>
            </v:textbox>
            <w10:wrap type="tight"/>
          </v:roundrect>
        </w:pict>
      </w:r>
    </w:p>
    <w:p w:rsidR="008153E4" w:rsidRPr="00E10AD9" w:rsidRDefault="008153E4" w:rsidP="004346FD">
      <w:pPr>
        <w:spacing w:beforeLines="50" w:afterLines="50"/>
        <w:jc w:val="center"/>
        <w:rPr>
          <w:rFonts w:ascii="宋体" w:hAnsi="宋体"/>
          <w:sz w:val="24"/>
        </w:rPr>
      </w:pPr>
    </w:p>
    <w:p w:rsidR="008153E4" w:rsidRPr="00E10AD9" w:rsidRDefault="008153E4" w:rsidP="004346FD">
      <w:pPr>
        <w:spacing w:beforeLines="50" w:afterLines="50"/>
        <w:jc w:val="center"/>
        <w:rPr>
          <w:rFonts w:ascii="宋体" w:hAnsi="宋体"/>
          <w:sz w:val="24"/>
        </w:rPr>
      </w:pPr>
    </w:p>
    <w:p w:rsidR="008153E4" w:rsidRPr="00E10AD9" w:rsidRDefault="004346FD" w:rsidP="004346FD">
      <w:pPr>
        <w:spacing w:beforeLines="50" w:afterLines="50"/>
        <w:jc w:val="center"/>
        <w:rPr>
          <w:rFonts w:ascii="宋体" w:hAnsi="宋体"/>
          <w:sz w:val="24"/>
        </w:rPr>
      </w:pPr>
      <w:r>
        <w:rPr>
          <w:rFonts w:ascii="宋体" w:hAnsi="宋体"/>
          <w:noProof/>
          <w:sz w:val="24"/>
        </w:rPr>
        <w:pict>
          <v:shape id="_x0000_s1062" type="#_x0000_t67" style="position:absolute;left:0;text-align:left;margin-left:207pt;margin-top:5.4pt;width:6pt;height:18.25pt;z-index:251662848" wrapcoords="1662 -720 -3323 15840 6646 20880 13292 20880 18277 20880 21600 15120 18277 -720 1662 -720" o:regroupid="2" fillcolor="black"/>
        </w:pict>
      </w:r>
    </w:p>
    <w:p w:rsidR="008153E4" w:rsidRPr="00E10AD9" w:rsidRDefault="004346FD" w:rsidP="004346FD">
      <w:pPr>
        <w:spacing w:beforeLines="50" w:afterLines="50"/>
        <w:jc w:val="center"/>
        <w:rPr>
          <w:rFonts w:ascii="宋体" w:hAnsi="宋体"/>
          <w:sz w:val="24"/>
        </w:rPr>
      </w:pPr>
      <w:r>
        <w:rPr>
          <w:rFonts w:ascii="宋体" w:hAnsi="宋体"/>
          <w:noProof/>
          <w:sz w:val="24"/>
        </w:rPr>
        <w:pict>
          <v:roundrect id="_x0000_s1059" style="position:absolute;left:0;text-align:left;margin-left:90pt;margin-top:.25pt;width:248.25pt;height:27.95pt;z-index:251659776" arcsize="10923f" wrapcoords="475 -400 -68 400 -68 19200 204 21200 21328 21200 21396 21200 21668 18800 21668 2800 21396 0 21057 -400 475 -400" o:regroupid="2">
            <v:textbox style="mso-next-textbox:#_x0000_s1059">
              <w:txbxContent>
                <w:p w:rsidR="00DA16BC" w:rsidRPr="009334D0" w:rsidRDefault="00DA16BC" w:rsidP="008153E4">
                  <w:pPr>
                    <w:jc w:val="center"/>
                    <w:rPr>
                      <w:position w:val="6"/>
                      <w:sz w:val="24"/>
                    </w:rPr>
                  </w:pPr>
                  <w:r>
                    <w:rPr>
                      <w:rFonts w:hint="eastAsia"/>
                      <w:position w:val="6"/>
                      <w:sz w:val="24"/>
                    </w:rPr>
                    <w:t>经办人、项目负责人签字。</w:t>
                  </w:r>
                </w:p>
              </w:txbxContent>
            </v:textbox>
          </v:roundrect>
        </w:pict>
      </w:r>
    </w:p>
    <w:p w:rsidR="008153E4" w:rsidRPr="00E10AD9" w:rsidRDefault="004346FD" w:rsidP="004346FD">
      <w:pPr>
        <w:spacing w:beforeLines="50" w:afterLines="50"/>
        <w:jc w:val="center"/>
        <w:rPr>
          <w:rFonts w:ascii="宋体" w:hAnsi="宋体"/>
          <w:sz w:val="24"/>
        </w:rPr>
      </w:pPr>
      <w:r>
        <w:rPr>
          <w:rFonts w:ascii="宋体" w:hAnsi="宋体"/>
          <w:noProof/>
          <w:sz w:val="24"/>
        </w:rPr>
        <w:pict>
          <v:shape id="_x0000_s1061" type="#_x0000_t67" style="position:absolute;left:0;text-align:left;margin-left:207pt;margin-top:4.8pt;width:6pt;height:18.75pt;z-index:251661824" wrapcoords="1662 -720 -3323 15840 6646 20880 13292 20880 18277 20880 21600 15120 18277 -720 1662 -720" o:regroupid="2" fillcolor="black"/>
        </w:pict>
      </w:r>
    </w:p>
    <w:p w:rsidR="003753BB" w:rsidRPr="00E10AD9" w:rsidRDefault="004346FD" w:rsidP="004346FD">
      <w:pPr>
        <w:spacing w:beforeLines="50" w:afterLines="50"/>
        <w:rPr>
          <w:rFonts w:ascii="宋体" w:hAnsi="宋体"/>
          <w:sz w:val="24"/>
        </w:rPr>
      </w:pPr>
      <w:r>
        <w:rPr>
          <w:rFonts w:ascii="宋体" w:hAnsi="宋体"/>
          <w:noProof/>
          <w:sz w:val="24"/>
        </w:rPr>
        <w:pict>
          <v:roundrect id="_x0000_s1058" style="position:absolute;left:0;text-align:left;margin-left:90.05pt;margin-top:.15pt;width:248.2pt;height:24.15pt;z-index:251658752" arcsize="10923f" wrapcoords="671 -296 -67 0 -67 19233 268 21304 335 21304 21198 21304 21265 21304 21667 18937 21667 2367 21265 0 20862 -296 671 -296" o:regroupid="2">
            <v:textbox style="mso-next-textbox:#_x0000_s1058">
              <w:txbxContent>
                <w:p w:rsidR="00DA16BC" w:rsidRPr="009334D0" w:rsidRDefault="00DA16BC" w:rsidP="008153E4">
                  <w:pPr>
                    <w:jc w:val="center"/>
                    <w:rPr>
                      <w:position w:val="6"/>
                      <w:sz w:val="24"/>
                    </w:rPr>
                  </w:pPr>
                  <w:r w:rsidRPr="009334D0">
                    <w:rPr>
                      <w:rFonts w:hint="eastAsia"/>
                      <w:position w:val="6"/>
                      <w:sz w:val="24"/>
                    </w:rPr>
                    <w:t>送交财务处</w:t>
                  </w:r>
                  <w:r>
                    <w:rPr>
                      <w:rFonts w:hint="eastAsia"/>
                      <w:position w:val="6"/>
                      <w:sz w:val="24"/>
                    </w:rPr>
                    <w:t>专项资金科</w:t>
                  </w:r>
                  <w:r w:rsidRPr="009334D0">
                    <w:rPr>
                      <w:rFonts w:hint="eastAsia"/>
                      <w:position w:val="6"/>
                      <w:sz w:val="24"/>
                    </w:rPr>
                    <w:t>审核制单转账</w:t>
                  </w:r>
                </w:p>
              </w:txbxContent>
            </v:textbox>
          </v:roundrect>
        </w:pict>
      </w:r>
      <w:bookmarkStart w:id="73" w:name="_Toc325965419"/>
      <w:bookmarkStart w:id="74" w:name="_Toc325966530"/>
      <w:bookmarkStart w:id="75" w:name="_Toc328985367"/>
    </w:p>
    <w:p w:rsidR="008153E4" w:rsidRPr="00E10AD9" w:rsidRDefault="008153E4" w:rsidP="004346FD">
      <w:pPr>
        <w:pStyle w:val="a6"/>
        <w:spacing w:beforeLines="50" w:afterLines="50" w:line="360" w:lineRule="auto"/>
        <w:ind w:firstLineChars="200" w:firstLine="562"/>
        <w:jc w:val="both"/>
        <w:rPr>
          <w:rFonts w:ascii="宋体" w:hAnsi="宋体"/>
          <w:sz w:val="28"/>
          <w:szCs w:val="28"/>
        </w:rPr>
      </w:pPr>
      <w:r w:rsidRPr="00E10AD9">
        <w:rPr>
          <w:rFonts w:ascii="宋体" w:hAnsi="宋体" w:hint="eastAsia"/>
          <w:sz w:val="28"/>
          <w:szCs w:val="28"/>
        </w:rPr>
        <w:t>2.</w:t>
      </w:r>
      <w:r w:rsidR="006109D2" w:rsidRPr="00E10AD9">
        <w:rPr>
          <w:rFonts w:ascii="宋体" w:hAnsi="宋体" w:hint="eastAsia"/>
          <w:sz w:val="28"/>
          <w:szCs w:val="28"/>
        </w:rPr>
        <w:t>内部</w:t>
      </w:r>
      <w:r w:rsidRPr="00E10AD9">
        <w:rPr>
          <w:rFonts w:ascii="宋体" w:hAnsi="宋体" w:hint="eastAsia"/>
          <w:sz w:val="28"/>
          <w:szCs w:val="28"/>
        </w:rPr>
        <w:t>转账业务规定</w:t>
      </w:r>
      <w:bookmarkEnd w:id="73"/>
      <w:bookmarkEnd w:id="74"/>
      <w:bookmarkEnd w:id="75"/>
    </w:p>
    <w:p w:rsidR="00B34607" w:rsidRPr="00E10AD9" w:rsidRDefault="00B34607" w:rsidP="004346FD">
      <w:pPr>
        <w:spacing w:beforeLines="50" w:afterLines="50" w:line="360" w:lineRule="auto"/>
        <w:ind w:firstLineChars="200" w:firstLine="480"/>
        <w:rPr>
          <w:rFonts w:ascii="宋体" w:hAnsi="宋体"/>
          <w:sz w:val="24"/>
        </w:rPr>
      </w:pPr>
      <w:r w:rsidRPr="00E10AD9">
        <w:rPr>
          <w:rFonts w:ascii="宋体" w:hAnsi="宋体" w:hint="eastAsia"/>
          <w:sz w:val="24"/>
        </w:rPr>
        <w:t xml:space="preserve"> 校内结算</w:t>
      </w:r>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（1）业务往来</w:t>
      </w:r>
      <w:r w:rsidR="006109D2" w:rsidRPr="00E10AD9">
        <w:rPr>
          <w:rFonts w:ascii="宋体" w:hAnsi="宋体" w:hint="eastAsia"/>
          <w:sz w:val="24"/>
        </w:rPr>
        <w:t>内部</w:t>
      </w:r>
      <w:r w:rsidRPr="00E10AD9">
        <w:rPr>
          <w:rFonts w:ascii="宋体" w:hAnsi="宋体" w:hint="eastAsia"/>
          <w:sz w:val="24"/>
        </w:rPr>
        <w:t>转账，由</w:t>
      </w:r>
      <w:r w:rsidR="006109D2" w:rsidRPr="00E10AD9">
        <w:rPr>
          <w:rFonts w:ascii="宋体" w:hAnsi="宋体" w:hint="eastAsia"/>
          <w:sz w:val="24"/>
        </w:rPr>
        <w:t>经办人</w:t>
      </w:r>
      <w:r w:rsidRPr="00E10AD9">
        <w:rPr>
          <w:rFonts w:ascii="宋体" w:hAnsi="宋体" w:hint="eastAsia"/>
          <w:sz w:val="24"/>
        </w:rPr>
        <w:t>持</w:t>
      </w:r>
      <w:r w:rsidR="00E96460" w:rsidRPr="00E10AD9">
        <w:rPr>
          <w:rFonts w:ascii="宋体" w:hAnsi="宋体" w:hint="eastAsia"/>
          <w:sz w:val="24"/>
        </w:rPr>
        <w:t>转账</w:t>
      </w:r>
      <w:r w:rsidR="006109D2" w:rsidRPr="00E10AD9">
        <w:rPr>
          <w:rFonts w:ascii="宋体" w:hAnsi="宋体" w:hint="eastAsia"/>
          <w:sz w:val="24"/>
        </w:rPr>
        <w:t>单据到专项资金科</w:t>
      </w:r>
      <w:r w:rsidRPr="00E10AD9">
        <w:rPr>
          <w:rFonts w:ascii="宋体" w:hAnsi="宋体" w:hint="eastAsia"/>
          <w:sz w:val="24"/>
        </w:rPr>
        <w:t>办理。</w:t>
      </w:r>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w:t>
      </w:r>
      <w:r w:rsidR="006109D2" w:rsidRPr="00E10AD9">
        <w:rPr>
          <w:rFonts w:ascii="宋体" w:hAnsi="宋体" w:hint="eastAsia"/>
          <w:sz w:val="24"/>
        </w:rPr>
        <w:t>2</w:t>
      </w:r>
      <w:r w:rsidRPr="00E10AD9">
        <w:rPr>
          <w:rFonts w:ascii="宋体" w:hAnsi="宋体" w:hint="eastAsia"/>
          <w:sz w:val="24"/>
        </w:rPr>
        <w:t>）凡用科研经费转</w:t>
      </w:r>
      <w:r w:rsidR="00B34607" w:rsidRPr="00E10AD9">
        <w:rPr>
          <w:rFonts w:ascii="宋体" w:hAnsi="宋体" w:hint="eastAsia"/>
          <w:sz w:val="24"/>
        </w:rPr>
        <w:t>实验室使用费、试验费、</w:t>
      </w:r>
      <w:r w:rsidRPr="00E10AD9">
        <w:rPr>
          <w:rFonts w:ascii="宋体" w:hAnsi="宋体" w:hint="eastAsia"/>
          <w:sz w:val="24"/>
        </w:rPr>
        <w:t>实验费、测试费，须附相关协议合同</w:t>
      </w:r>
      <w:r w:rsidR="006109D2" w:rsidRPr="00E10AD9">
        <w:rPr>
          <w:rFonts w:ascii="宋体" w:hAnsi="宋体" w:hint="eastAsia"/>
          <w:sz w:val="24"/>
        </w:rPr>
        <w:t>或明细清单</w:t>
      </w:r>
      <w:r w:rsidRPr="00E10AD9">
        <w:rPr>
          <w:rFonts w:ascii="宋体" w:hAnsi="宋体" w:hint="eastAsia"/>
          <w:sz w:val="24"/>
        </w:rPr>
        <w:t>并由项目负责人、经办人员签字后方可办理转账。</w:t>
      </w:r>
    </w:p>
    <w:p w:rsidR="005F0B45" w:rsidRPr="00FA24E2" w:rsidRDefault="008153E4" w:rsidP="004346FD">
      <w:pPr>
        <w:spacing w:beforeLines="50" w:afterLines="50" w:line="360" w:lineRule="auto"/>
        <w:ind w:firstLineChars="250" w:firstLine="600"/>
        <w:rPr>
          <w:rFonts w:ascii="宋体" w:hAnsi="宋体"/>
          <w:sz w:val="24"/>
        </w:rPr>
      </w:pPr>
      <w:r w:rsidRPr="00E10AD9">
        <w:rPr>
          <w:rFonts w:ascii="宋体" w:hAnsi="宋体" w:hint="eastAsia"/>
          <w:sz w:val="24"/>
        </w:rPr>
        <w:t>（</w:t>
      </w:r>
      <w:r w:rsidR="006109D2" w:rsidRPr="00E10AD9">
        <w:rPr>
          <w:rFonts w:ascii="宋体" w:hAnsi="宋体" w:hint="eastAsia"/>
          <w:sz w:val="24"/>
        </w:rPr>
        <w:t>3</w:t>
      </w:r>
      <w:r w:rsidRPr="00E10AD9">
        <w:rPr>
          <w:rFonts w:ascii="宋体" w:hAnsi="宋体" w:hint="eastAsia"/>
          <w:sz w:val="24"/>
        </w:rPr>
        <w:t>）已结题的课题</w:t>
      </w:r>
      <w:r w:rsidR="007153D5" w:rsidRPr="00E10AD9">
        <w:rPr>
          <w:rFonts w:ascii="宋体" w:hAnsi="宋体" w:hint="eastAsia"/>
          <w:sz w:val="24"/>
        </w:rPr>
        <w:t>，禁止转入款项</w:t>
      </w:r>
      <w:r w:rsidR="00FA24E2">
        <w:rPr>
          <w:rFonts w:ascii="宋体" w:hAnsi="宋体" w:hint="eastAsia"/>
          <w:sz w:val="24"/>
        </w:rPr>
        <w:t>。</w:t>
      </w:r>
    </w:p>
    <w:p w:rsidR="006D06D9" w:rsidRDefault="006D06D9" w:rsidP="004346FD">
      <w:pPr>
        <w:tabs>
          <w:tab w:val="left" w:pos="2375"/>
        </w:tabs>
        <w:spacing w:beforeLines="50" w:afterLines="50"/>
        <w:jc w:val="center"/>
        <w:rPr>
          <w:rFonts w:ascii="黑体" w:eastAsia="黑体" w:hAnsi="黑体"/>
          <w:sz w:val="48"/>
          <w:szCs w:val="48"/>
        </w:rPr>
      </w:pPr>
    </w:p>
    <w:p w:rsidR="008153E4" w:rsidRPr="006D06D9" w:rsidRDefault="008153E4"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借 款 规 定</w:t>
      </w:r>
    </w:p>
    <w:p w:rsidR="008153E4" w:rsidRPr="00E10AD9" w:rsidRDefault="008153E4" w:rsidP="004346FD">
      <w:pPr>
        <w:pStyle w:val="a6"/>
        <w:spacing w:beforeLines="50" w:afterLines="50" w:line="360" w:lineRule="auto"/>
        <w:ind w:firstLineChars="250" w:firstLine="703"/>
        <w:jc w:val="both"/>
        <w:rPr>
          <w:rFonts w:ascii="宋体" w:hAnsi="宋体"/>
          <w:sz w:val="28"/>
          <w:szCs w:val="28"/>
        </w:rPr>
      </w:pPr>
      <w:bookmarkStart w:id="76" w:name="_Toc325965421"/>
      <w:bookmarkStart w:id="77" w:name="_Toc325966532"/>
      <w:bookmarkStart w:id="78" w:name="_Toc328985369"/>
      <w:r w:rsidRPr="00E10AD9">
        <w:rPr>
          <w:rFonts w:ascii="宋体" w:hAnsi="宋体" w:hint="eastAsia"/>
          <w:sz w:val="28"/>
          <w:szCs w:val="28"/>
        </w:rPr>
        <w:t>1.借款业务流程</w:t>
      </w:r>
      <w:bookmarkEnd w:id="76"/>
      <w:bookmarkEnd w:id="77"/>
      <w:bookmarkEnd w:id="78"/>
    </w:p>
    <w:p w:rsidR="008153E4" w:rsidRPr="00E10AD9" w:rsidRDefault="008153E4" w:rsidP="000401B3">
      <w:pPr>
        <w:spacing w:line="360" w:lineRule="auto"/>
        <w:rPr>
          <w:rFonts w:ascii="宋体" w:hAnsi="宋体"/>
          <w:sz w:val="24"/>
        </w:rPr>
      </w:pPr>
      <w:r w:rsidRPr="00E10AD9">
        <w:rPr>
          <w:rFonts w:ascii="宋体" w:hAnsi="宋体" w:hint="eastAsia"/>
        </w:rPr>
        <w:t xml:space="preserve">     </w:t>
      </w:r>
      <w:r w:rsidRPr="00E10AD9">
        <w:rPr>
          <w:rFonts w:ascii="宋体" w:hAnsi="宋体" w:hint="eastAsia"/>
          <w:sz w:val="24"/>
        </w:rPr>
        <w:t xml:space="preserve"> </w:t>
      </w:r>
      <w:r w:rsidR="009B2775" w:rsidRPr="00E10AD9">
        <w:rPr>
          <w:rFonts w:ascii="宋体" w:hAnsi="宋体" w:hint="eastAsia"/>
          <w:sz w:val="24"/>
        </w:rPr>
        <w:t>（1）科研人员在具备刷卡结算条件的场所</w:t>
      </w:r>
      <w:r w:rsidR="002B1AB3" w:rsidRPr="00E10AD9">
        <w:rPr>
          <w:rFonts w:ascii="宋体" w:hAnsi="宋体" w:hint="eastAsia"/>
          <w:sz w:val="24"/>
        </w:rPr>
        <w:t>无需</w:t>
      </w:r>
      <w:r w:rsidR="009B2775" w:rsidRPr="00E10AD9">
        <w:rPr>
          <w:rFonts w:ascii="宋体" w:hAnsi="宋体" w:hint="eastAsia"/>
          <w:sz w:val="24"/>
        </w:rPr>
        <w:t>办理借款手续，持发票和POS单</w:t>
      </w:r>
      <w:r w:rsidR="002D2806" w:rsidRPr="00E10AD9">
        <w:rPr>
          <w:rFonts w:ascii="宋体" w:hAnsi="宋体" w:hint="eastAsia"/>
          <w:sz w:val="24"/>
        </w:rPr>
        <w:t>据</w:t>
      </w:r>
      <w:r w:rsidR="009B2775" w:rsidRPr="00E10AD9">
        <w:rPr>
          <w:rFonts w:ascii="宋体" w:hAnsi="宋体" w:hint="eastAsia"/>
          <w:sz w:val="24"/>
        </w:rPr>
        <w:t>办理报销手续即可</w:t>
      </w:r>
      <w:r w:rsidR="00D96A04" w:rsidRPr="00E10AD9">
        <w:rPr>
          <w:rFonts w:ascii="宋体" w:hAnsi="宋体" w:hint="eastAsia"/>
          <w:sz w:val="24"/>
        </w:rPr>
        <w:t>（2万元以内）</w:t>
      </w:r>
      <w:r w:rsidR="009B2775" w:rsidRPr="00E10AD9">
        <w:rPr>
          <w:rFonts w:ascii="宋体" w:hAnsi="宋体" w:hint="eastAsia"/>
          <w:sz w:val="24"/>
        </w:rPr>
        <w:t>。</w:t>
      </w:r>
    </w:p>
    <w:p w:rsidR="002B1AB3" w:rsidRPr="00E10AD9" w:rsidRDefault="002B1AB3" w:rsidP="000401B3">
      <w:pPr>
        <w:spacing w:line="360" w:lineRule="auto"/>
        <w:rPr>
          <w:rFonts w:ascii="宋体" w:hAnsi="宋体"/>
          <w:sz w:val="24"/>
        </w:rPr>
      </w:pPr>
      <w:r w:rsidRPr="00E10AD9">
        <w:rPr>
          <w:rFonts w:ascii="宋体" w:hAnsi="宋体" w:hint="eastAsia"/>
          <w:sz w:val="24"/>
        </w:rPr>
        <w:t xml:space="preserve">      </w:t>
      </w:r>
      <w:r w:rsidR="002D2806" w:rsidRPr="00E10AD9">
        <w:rPr>
          <w:rFonts w:ascii="宋体" w:hAnsi="宋体" w:hint="eastAsia"/>
          <w:sz w:val="24"/>
        </w:rPr>
        <w:t>（2）</w:t>
      </w:r>
      <w:r w:rsidRPr="00E10AD9">
        <w:rPr>
          <w:rFonts w:ascii="宋体" w:hAnsi="宋体" w:hint="eastAsia"/>
          <w:sz w:val="24"/>
        </w:rPr>
        <w:t>科研人员出野外或县以下地区或确实不具备刷卡条件的地方，可以提前预借现金。</w:t>
      </w:r>
    </w:p>
    <w:p w:rsidR="00EF2D16" w:rsidRPr="00E10AD9" w:rsidRDefault="009B2775" w:rsidP="00EF2D16">
      <w:pPr>
        <w:spacing w:line="360" w:lineRule="auto"/>
        <w:rPr>
          <w:rFonts w:ascii="宋体" w:hAnsi="宋体"/>
          <w:sz w:val="24"/>
        </w:rPr>
      </w:pPr>
      <w:r w:rsidRPr="00E10AD9">
        <w:rPr>
          <w:rFonts w:ascii="宋体" w:hAnsi="宋体" w:hint="eastAsia"/>
          <w:sz w:val="24"/>
        </w:rPr>
        <w:t xml:space="preserve">      （</w:t>
      </w:r>
      <w:r w:rsidR="001965F3" w:rsidRPr="00E10AD9">
        <w:rPr>
          <w:rFonts w:ascii="宋体" w:hAnsi="宋体" w:hint="eastAsia"/>
          <w:sz w:val="24"/>
        </w:rPr>
        <w:t>3</w:t>
      </w:r>
      <w:r w:rsidRPr="00E10AD9">
        <w:rPr>
          <w:rFonts w:ascii="宋体" w:hAnsi="宋体" w:hint="eastAsia"/>
          <w:sz w:val="24"/>
        </w:rPr>
        <w:t>）</w:t>
      </w:r>
      <w:r w:rsidR="002B1AB3" w:rsidRPr="00E10AD9">
        <w:rPr>
          <w:rFonts w:ascii="宋体" w:hAnsi="宋体" w:hint="eastAsia"/>
          <w:sz w:val="24"/>
        </w:rPr>
        <w:t>在</w:t>
      </w:r>
      <w:r w:rsidRPr="00E10AD9">
        <w:rPr>
          <w:rFonts w:ascii="宋体" w:hAnsi="宋体" w:hint="eastAsia"/>
          <w:sz w:val="24"/>
        </w:rPr>
        <w:t>财务处专项资金科填写《新疆农业大学费领（借）据》，办理借款手续。借款1万元</w:t>
      </w:r>
      <w:r w:rsidR="00D96A04" w:rsidRPr="00E10AD9">
        <w:rPr>
          <w:rFonts w:ascii="宋体" w:hAnsi="宋体" w:hint="eastAsia"/>
          <w:sz w:val="24"/>
        </w:rPr>
        <w:t>以上（</w:t>
      </w:r>
      <w:r w:rsidRPr="00E10AD9">
        <w:rPr>
          <w:rFonts w:ascii="宋体" w:hAnsi="宋体" w:hint="eastAsia"/>
          <w:sz w:val="24"/>
        </w:rPr>
        <w:t>含1万元</w:t>
      </w:r>
      <w:r w:rsidR="00D96A04" w:rsidRPr="00E10AD9">
        <w:rPr>
          <w:rFonts w:ascii="宋体" w:hAnsi="宋体" w:hint="eastAsia"/>
          <w:sz w:val="24"/>
        </w:rPr>
        <w:t>）</w:t>
      </w:r>
      <w:r w:rsidRPr="00E10AD9">
        <w:rPr>
          <w:rFonts w:ascii="宋体" w:hAnsi="宋体" w:hint="eastAsia"/>
          <w:sz w:val="24"/>
        </w:rPr>
        <w:t>需填写</w:t>
      </w:r>
      <w:r w:rsidR="00D96A04" w:rsidRPr="00E10AD9">
        <w:rPr>
          <w:rFonts w:ascii="宋体" w:hAnsi="宋体" w:hint="eastAsia"/>
          <w:sz w:val="24"/>
        </w:rPr>
        <w:t>《</w:t>
      </w:r>
      <w:r w:rsidRPr="00E10AD9">
        <w:rPr>
          <w:rFonts w:ascii="宋体" w:hAnsi="宋体" w:hint="eastAsia"/>
          <w:sz w:val="24"/>
        </w:rPr>
        <w:t>大额现金借款支出预算表</w:t>
      </w:r>
      <w:r w:rsidR="00D96A04" w:rsidRPr="00E10AD9">
        <w:rPr>
          <w:rFonts w:ascii="宋体" w:hAnsi="宋体" w:hint="eastAsia"/>
          <w:sz w:val="24"/>
        </w:rPr>
        <w:t>》</w:t>
      </w:r>
      <w:r w:rsidRPr="00E10AD9">
        <w:rPr>
          <w:rFonts w:ascii="宋体" w:hAnsi="宋体" w:hint="eastAsia"/>
          <w:sz w:val="24"/>
        </w:rPr>
        <w:t>，</w:t>
      </w:r>
      <w:r w:rsidR="00D96A04" w:rsidRPr="00E10AD9">
        <w:rPr>
          <w:rFonts w:ascii="宋体" w:hAnsi="宋体" w:hint="eastAsia"/>
          <w:sz w:val="24"/>
        </w:rPr>
        <w:t>借款</w:t>
      </w:r>
      <w:bookmarkStart w:id="79" w:name="_Toc325965422"/>
      <w:bookmarkStart w:id="80" w:name="_Toc325966533"/>
      <w:bookmarkStart w:id="81" w:name="_Toc328985370"/>
      <w:r w:rsidR="00D96A04" w:rsidRPr="00E10AD9">
        <w:rPr>
          <w:rFonts w:ascii="宋体" w:hAnsi="宋体" w:hint="eastAsia"/>
          <w:sz w:val="24"/>
        </w:rPr>
        <w:t>金额审批参照报销支出的审批手续。</w:t>
      </w:r>
    </w:p>
    <w:p w:rsidR="00EF2D16" w:rsidRPr="00E10AD9" w:rsidRDefault="00EF2D16" w:rsidP="00EF2D16">
      <w:pPr>
        <w:spacing w:line="360" w:lineRule="auto"/>
        <w:ind w:firstLineChars="300" w:firstLine="720"/>
        <w:rPr>
          <w:rFonts w:ascii="宋体" w:hAnsi="宋体"/>
          <w:sz w:val="24"/>
        </w:rPr>
      </w:pPr>
      <w:r w:rsidRPr="00E10AD9">
        <w:rPr>
          <w:rFonts w:ascii="宋体" w:hAnsi="宋体" w:hint="eastAsia"/>
          <w:sz w:val="24"/>
        </w:rPr>
        <w:t>（</w:t>
      </w:r>
      <w:r w:rsidR="001965F3" w:rsidRPr="00E10AD9">
        <w:rPr>
          <w:rFonts w:ascii="宋体" w:hAnsi="宋体" w:hint="eastAsia"/>
          <w:sz w:val="24"/>
        </w:rPr>
        <w:t>4</w:t>
      </w:r>
      <w:r w:rsidRPr="00E10AD9">
        <w:rPr>
          <w:rFonts w:ascii="宋体" w:hAnsi="宋体" w:hint="eastAsia"/>
          <w:sz w:val="24"/>
        </w:rPr>
        <w:t>）借款填写规范：</w:t>
      </w:r>
    </w:p>
    <w:p w:rsidR="00EF2D16" w:rsidRPr="00E10AD9" w:rsidRDefault="00EF2D16" w:rsidP="00EF2D16">
      <w:pPr>
        <w:spacing w:line="360" w:lineRule="auto"/>
        <w:ind w:firstLineChars="300" w:firstLine="720"/>
        <w:rPr>
          <w:rFonts w:ascii="宋体" w:hAnsi="宋体"/>
          <w:sz w:val="24"/>
        </w:rPr>
      </w:pPr>
      <w:r w:rsidRPr="00E10AD9">
        <w:rPr>
          <w:rFonts w:ascii="宋体" w:hAnsi="宋体" w:hint="eastAsia"/>
          <w:sz w:val="24"/>
        </w:rPr>
        <w:t>收款单位和个人：XXXX学院张三</w:t>
      </w:r>
    </w:p>
    <w:p w:rsidR="00EF2D16" w:rsidRPr="00E10AD9" w:rsidRDefault="00EF2D16" w:rsidP="00EF2D16">
      <w:pPr>
        <w:spacing w:line="360" w:lineRule="auto"/>
        <w:ind w:firstLineChars="300" w:firstLine="720"/>
        <w:rPr>
          <w:rFonts w:ascii="宋体" w:hAnsi="宋体"/>
          <w:sz w:val="24"/>
        </w:rPr>
      </w:pPr>
      <w:r w:rsidRPr="00E10AD9">
        <w:rPr>
          <w:rFonts w:ascii="宋体" w:hAnsi="宋体" w:hint="eastAsia"/>
          <w:sz w:val="24"/>
        </w:rPr>
        <w:t>项目及用途：借差费（材料费、化验费·······等等）</w:t>
      </w:r>
    </w:p>
    <w:p w:rsidR="00EF2D16" w:rsidRPr="00E10AD9" w:rsidRDefault="00EF2D16" w:rsidP="00EF2D16">
      <w:pPr>
        <w:spacing w:line="360" w:lineRule="auto"/>
        <w:ind w:firstLineChars="300" w:firstLine="720"/>
        <w:rPr>
          <w:rFonts w:ascii="宋体" w:hAnsi="宋体"/>
          <w:sz w:val="24"/>
        </w:rPr>
      </w:pPr>
      <w:r w:rsidRPr="00E10AD9">
        <w:rPr>
          <w:rFonts w:ascii="宋体" w:hAnsi="宋体" w:hint="eastAsia"/>
          <w:sz w:val="24"/>
        </w:rPr>
        <w:t>人民币：伍仟元整      ￥5000.00</w:t>
      </w:r>
      <w:r w:rsidR="00CC07C3" w:rsidRPr="00E10AD9">
        <w:rPr>
          <w:rFonts w:ascii="宋体" w:hAnsi="宋体" w:hint="eastAsia"/>
          <w:sz w:val="24"/>
        </w:rPr>
        <w:t xml:space="preserve">    收款人：亲笔签名</w:t>
      </w:r>
    </w:p>
    <w:p w:rsidR="002B1AB3" w:rsidRPr="00E10AD9" w:rsidRDefault="002B1AB3" w:rsidP="00CC07C3">
      <w:pPr>
        <w:spacing w:line="360" w:lineRule="auto"/>
        <w:ind w:firstLineChars="300" w:firstLine="720"/>
        <w:rPr>
          <w:rFonts w:ascii="宋体" w:hAnsi="宋体"/>
          <w:sz w:val="24"/>
        </w:rPr>
      </w:pPr>
      <w:r w:rsidRPr="00E10AD9">
        <w:rPr>
          <w:rFonts w:ascii="宋体" w:hAnsi="宋体" w:hint="eastAsia"/>
          <w:sz w:val="24"/>
        </w:rPr>
        <w:t>单位领导审批：项目</w:t>
      </w:r>
      <w:r w:rsidR="002D2806" w:rsidRPr="00E10AD9">
        <w:rPr>
          <w:rFonts w:ascii="宋体" w:hAnsi="宋体" w:hint="eastAsia"/>
          <w:sz w:val="24"/>
        </w:rPr>
        <w:t>负责人</w:t>
      </w:r>
      <w:r w:rsidRPr="00E10AD9">
        <w:rPr>
          <w:rFonts w:ascii="宋体" w:hAnsi="宋体" w:hint="eastAsia"/>
          <w:sz w:val="24"/>
        </w:rPr>
        <w:t>签名</w:t>
      </w:r>
      <w:r w:rsidR="00CC07C3" w:rsidRPr="00E10AD9">
        <w:rPr>
          <w:rFonts w:ascii="宋体" w:hAnsi="宋体" w:hint="eastAsia"/>
          <w:sz w:val="24"/>
        </w:rPr>
        <w:t xml:space="preserve">      备注：注明从何项目借支</w:t>
      </w:r>
    </w:p>
    <w:p w:rsidR="008153E4" w:rsidRPr="00E10AD9" w:rsidRDefault="008153E4" w:rsidP="0072142C">
      <w:pPr>
        <w:ind w:firstLineChars="250" w:firstLine="703"/>
        <w:rPr>
          <w:rFonts w:ascii="宋体" w:hAnsi="宋体"/>
          <w:b/>
          <w:sz w:val="28"/>
          <w:szCs w:val="28"/>
        </w:rPr>
      </w:pPr>
      <w:r w:rsidRPr="00E10AD9">
        <w:rPr>
          <w:rStyle w:val="Char0"/>
          <w:rFonts w:ascii="宋体" w:hAnsi="宋体" w:hint="eastAsia"/>
          <w:sz w:val="28"/>
          <w:szCs w:val="28"/>
        </w:rPr>
        <w:t>2.借款核销规定</w:t>
      </w:r>
      <w:bookmarkEnd w:id="79"/>
      <w:bookmarkEnd w:id="80"/>
      <w:bookmarkEnd w:id="81"/>
      <w:r w:rsidRPr="00E10AD9">
        <w:rPr>
          <w:rFonts w:ascii="宋体" w:hAnsi="宋体" w:hint="eastAsia"/>
          <w:sz w:val="28"/>
          <w:szCs w:val="28"/>
        </w:rPr>
        <w:t xml:space="preserve"> </w:t>
      </w:r>
    </w:p>
    <w:p w:rsidR="008153E4" w:rsidRPr="00E10AD9" w:rsidRDefault="00DA16BC" w:rsidP="004346FD">
      <w:pPr>
        <w:spacing w:beforeLines="50" w:afterLines="50"/>
        <w:ind w:firstLineChars="200" w:firstLine="480"/>
        <w:rPr>
          <w:rFonts w:ascii="宋体" w:hAnsi="宋体"/>
          <w:sz w:val="24"/>
        </w:rPr>
      </w:pPr>
      <w:r>
        <w:rPr>
          <w:rFonts w:ascii="宋体" w:hAnsi="宋体" w:hint="eastAsia"/>
          <w:sz w:val="24"/>
        </w:rPr>
        <w:t>（1）</w:t>
      </w:r>
      <w:r w:rsidR="008153E4" w:rsidRPr="00E10AD9">
        <w:rPr>
          <w:rFonts w:ascii="宋体" w:hAnsi="宋体" w:hint="eastAsia"/>
          <w:sz w:val="24"/>
        </w:rPr>
        <w:t>出差借款，须在返校15天内办理核销。</w:t>
      </w:r>
    </w:p>
    <w:p w:rsidR="008153E4" w:rsidRPr="00E10AD9" w:rsidRDefault="008153E4" w:rsidP="004346FD">
      <w:pPr>
        <w:spacing w:beforeLines="50" w:afterLines="50"/>
        <w:ind w:firstLineChars="200" w:firstLine="480"/>
        <w:rPr>
          <w:rFonts w:ascii="宋体" w:hAnsi="宋体"/>
          <w:sz w:val="24"/>
        </w:rPr>
      </w:pPr>
      <w:r w:rsidRPr="00E10AD9">
        <w:rPr>
          <w:rFonts w:ascii="宋体" w:hAnsi="宋体" w:hint="eastAsia"/>
          <w:sz w:val="24"/>
        </w:rPr>
        <w:t>（2）同城结算的借款，经办人应于15日内办理冲账。</w:t>
      </w:r>
    </w:p>
    <w:p w:rsidR="008153E4" w:rsidRPr="00E10AD9" w:rsidRDefault="008153E4" w:rsidP="004346FD">
      <w:pPr>
        <w:spacing w:beforeLines="50" w:afterLines="50"/>
        <w:ind w:firstLineChars="200" w:firstLine="480"/>
        <w:rPr>
          <w:rFonts w:ascii="宋体" w:hAnsi="宋体"/>
          <w:sz w:val="24"/>
        </w:rPr>
      </w:pPr>
      <w:r w:rsidRPr="00E10AD9">
        <w:rPr>
          <w:rFonts w:ascii="宋体" w:hAnsi="宋体" w:hint="eastAsia"/>
          <w:sz w:val="24"/>
        </w:rPr>
        <w:t>（3）异地结算的借款，经办人应30日内办理冲账。</w:t>
      </w:r>
    </w:p>
    <w:p w:rsidR="008153E4" w:rsidRPr="00E10AD9" w:rsidRDefault="00DA16BC" w:rsidP="004346FD">
      <w:pPr>
        <w:spacing w:beforeLines="50" w:afterLines="50"/>
        <w:ind w:firstLineChars="200" w:firstLine="465"/>
        <w:rPr>
          <w:rFonts w:ascii="宋体" w:hAnsi="宋体"/>
        </w:rPr>
      </w:pPr>
      <w:r>
        <w:rPr>
          <w:rFonts w:ascii="宋体" w:hAnsi="宋体" w:hint="eastAsia"/>
          <w:w w:val="97"/>
          <w:sz w:val="24"/>
        </w:rPr>
        <w:t>（4）</w:t>
      </w:r>
      <w:r w:rsidR="008153E4" w:rsidRPr="00E10AD9">
        <w:rPr>
          <w:rFonts w:ascii="宋体" w:hAnsi="宋体" w:hint="eastAsia"/>
          <w:sz w:val="24"/>
        </w:rPr>
        <w:t>职工</w:t>
      </w:r>
      <w:r w:rsidR="00E84471" w:rsidRPr="00E10AD9">
        <w:rPr>
          <w:rFonts w:ascii="宋体" w:hAnsi="宋体" w:hint="eastAsia"/>
          <w:sz w:val="24"/>
        </w:rPr>
        <w:t>调离学校</w:t>
      </w:r>
      <w:r w:rsidR="008153E4" w:rsidRPr="00E10AD9">
        <w:rPr>
          <w:rFonts w:ascii="宋体" w:hAnsi="宋体" w:hint="eastAsia"/>
          <w:sz w:val="24"/>
        </w:rPr>
        <w:t>前，必须结清所有借款。</w:t>
      </w:r>
    </w:p>
    <w:p w:rsidR="008153E4" w:rsidRPr="00E10AD9" w:rsidRDefault="008153E4" w:rsidP="004346FD">
      <w:pPr>
        <w:pStyle w:val="a6"/>
        <w:spacing w:beforeLines="50" w:afterLines="50" w:line="360" w:lineRule="auto"/>
        <w:ind w:firstLineChars="200" w:firstLine="562"/>
        <w:jc w:val="both"/>
        <w:rPr>
          <w:rFonts w:ascii="宋体" w:hAnsi="宋体"/>
          <w:sz w:val="28"/>
          <w:szCs w:val="28"/>
        </w:rPr>
      </w:pPr>
      <w:bookmarkStart w:id="82" w:name="_Toc325965423"/>
      <w:bookmarkStart w:id="83" w:name="_Toc325966534"/>
      <w:bookmarkStart w:id="84" w:name="_Toc328985371"/>
      <w:r w:rsidRPr="00E10AD9">
        <w:rPr>
          <w:rFonts w:ascii="宋体" w:hAnsi="宋体" w:hint="eastAsia"/>
          <w:sz w:val="28"/>
          <w:szCs w:val="28"/>
        </w:rPr>
        <w:t>3.未按规定核销借款的处理</w:t>
      </w:r>
      <w:bookmarkEnd w:id="82"/>
      <w:bookmarkEnd w:id="83"/>
      <w:bookmarkEnd w:id="84"/>
    </w:p>
    <w:p w:rsidR="008153E4" w:rsidRPr="00E10AD9"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（1</w:t>
      </w:r>
      <w:r w:rsidR="00CC21F8">
        <w:rPr>
          <w:rFonts w:ascii="宋体" w:hAnsi="宋体" w:hint="eastAsia"/>
          <w:sz w:val="24"/>
        </w:rPr>
        <w:t>）</w:t>
      </w:r>
      <w:r w:rsidRPr="00E10AD9">
        <w:rPr>
          <w:rFonts w:ascii="宋体" w:hAnsi="宋体" w:hint="eastAsia"/>
          <w:sz w:val="24"/>
        </w:rPr>
        <w:t>坚持前款不清后款不借的原则，确有特殊困难不能如期归还的，必须由项目负责人向财务部门提交书面说明。</w:t>
      </w:r>
    </w:p>
    <w:p w:rsidR="005F0B45" w:rsidRDefault="008153E4" w:rsidP="004346FD">
      <w:pPr>
        <w:spacing w:beforeLines="50" w:afterLines="50" w:line="360" w:lineRule="auto"/>
        <w:ind w:firstLineChars="200" w:firstLine="480"/>
        <w:rPr>
          <w:rFonts w:ascii="宋体" w:hAnsi="宋体"/>
          <w:sz w:val="24"/>
        </w:rPr>
      </w:pPr>
      <w:r w:rsidRPr="00E10AD9">
        <w:rPr>
          <w:rFonts w:ascii="宋体" w:hAnsi="宋体" w:hint="eastAsia"/>
          <w:sz w:val="24"/>
        </w:rPr>
        <w:t>（2）对到期</w:t>
      </w:r>
      <w:r w:rsidR="00E84471" w:rsidRPr="00E10AD9">
        <w:rPr>
          <w:rFonts w:ascii="宋体" w:hAnsi="宋体" w:hint="eastAsia"/>
          <w:sz w:val="24"/>
        </w:rPr>
        <w:t>未还或经财务催账仍未冲销的，又未及时向财务作合理</w:t>
      </w:r>
      <w:r w:rsidR="00E96460" w:rsidRPr="00E10AD9">
        <w:rPr>
          <w:rFonts w:ascii="宋体" w:hAnsi="宋体" w:hint="eastAsia"/>
          <w:sz w:val="24"/>
        </w:rPr>
        <w:t>书面</w:t>
      </w:r>
      <w:r w:rsidR="00E84471" w:rsidRPr="00E10AD9">
        <w:rPr>
          <w:rFonts w:ascii="宋体" w:hAnsi="宋体" w:hint="eastAsia"/>
          <w:sz w:val="24"/>
        </w:rPr>
        <w:t>说明的，财务处</w:t>
      </w:r>
      <w:r w:rsidRPr="00E10AD9">
        <w:rPr>
          <w:rFonts w:ascii="宋体" w:hAnsi="宋体" w:hint="eastAsia"/>
          <w:sz w:val="24"/>
        </w:rPr>
        <w:t>有权停止该项目资金的继续使用，</w:t>
      </w:r>
      <w:r w:rsidR="00DA16BC">
        <w:rPr>
          <w:rFonts w:ascii="宋体" w:hAnsi="宋体" w:hint="eastAsia"/>
          <w:sz w:val="24"/>
        </w:rPr>
        <w:t>从项目负责人工资中扣回款项，</w:t>
      </w:r>
      <w:r w:rsidRPr="00E10AD9">
        <w:rPr>
          <w:rFonts w:ascii="宋体" w:hAnsi="宋体" w:hint="eastAsia"/>
          <w:sz w:val="24"/>
        </w:rPr>
        <w:t>直至归还为止。</w:t>
      </w:r>
    </w:p>
    <w:p w:rsidR="006D06D9" w:rsidRDefault="006D06D9" w:rsidP="004346FD">
      <w:pPr>
        <w:tabs>
          <w:tab w:val="left" w:pos="2375"/>
        </w:tabs>
        <w:spacing w:beforeLines="50" w:afterLines="50"/>
        <w:jc w:val="center"/>
        <w:rPr>
          <w:rFonts w:ascii="黑体" w:eastAsia="黑体" w:hAnsi="黑体"/>
          <w:sz w:val="48"/>
          <w:szCs w:val="48"/>
        </w:rPr>
      </w:pPr>
    </w:p>
    <w:p w:rsidR="00D916A8" w:rsidRPr="006D06D9" w:rsidRDefault="00D916A8"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调 账 规 定</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1、</w:t>
      </w:r>
      <w:r w:rsidR="00D916A8" w:rsidRPr="00E10AD9">
        <w:rPr>
          <w:rFonts w:ascii="宋体" w:hAnsi="宋体" w:hint="eastAsia"/>
          <w:sz w:val="24"/>
        </w:rPr>
        <w:t>科研经费原则上不允许调账。如因特殊原因确需调账，需由项目负责人提出申请</w:t>
      </w:r>
      <w:r w:rsidR="007153D5" w:rsidRPr="00E10AD9">
        <w:rPr>
          <w:rFonts w:ascii="宋体" w:hAnsi="宋体" w:hint="eastAsia"/>
          <w:sz w:val="24"/>
        </w:rPr>
        <w:t>写明调账原因，</w:t>
      </w:r>
      <w:r w:rsidR="002D2806" w:rsidRPr="00E10AD9">
        <w:rPr>
          <w:rFonts w:ascii="宋体" w:hAnsi="宋体" w:hint="eastAsia"/>
          <w:sz w:val="24"/>
        </w:rPr>
        <w:t>填制《新疆农业大学科研经费调账单》，需经学院领导审批，学院盖章，科研处领导审批，财务处领导签批。</w:t>
      </w:r>
      <w:r w:rsidR="00D916A8" w:rsidRPr="00E10AD9">
        <w:rPr>
          <w:rFonts w:ascii="宋体" w:hAnsi="宋体" w:hint="eastAsia"/>
          <w:sz w:val="24"/>
        </w:rPr>
        <w:t>项目负责人</w:t>
      </w:r>
      <w:r w:rsidR="002D2806" w:rsidRPr="00E10AD9">
        <w:rPr>
          <w:rFonts w:ascii="宋体" w:hAnsi="宋体" w:hint="eastAsia"/>
          <w:sz w:val="24"/>
        </w:rPr>
        <w:t>及学院领导</w:t>
      </w:r>
      <w:r w:rsidR="00D916A8" w:rsidRPr="00E10AD9">
        <w:rPr>
          <w:rFonts w:ascii="宋体" w:hAnsi="宋体" w:hint="eastAsia"/>
          <w:sz w:val="24"/>
        </w:rPr>
        <w:t>须对所调整</w:t>
      </w:r>
      <w:r w:rsidR="002D2806" w:rsidRPr="00E10AD9">
        <w:rPr>
          <w:rFonts w:ascii="宋体" w:hAnsi="宋体" w:hint="eastAsia"/>
          <w:sz w:val="24"/>
        </w:rPr>
        <w:t>的</w:t>
      </w:r>
      <w:r w:rsidR="00D916A8" w:rsidRPr="00E10AD9">
        <w:rPr>
          <w:rFonts w:ascii="宋体" w:hAnsi="宋体" w:hint="eastAsia"/>
          <w:sz w:val="24"/>
        </w:rPr>
        <w:t>科研项目之间支出的相关性、真实性和有效性负责。</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2、</w:t>
      </w:r>
      <w:r w:rsidR="00D916A8" w:rsidRPr="00E10AD9">
        <w:rPr>
          <w:rFonts w:ascii="宋体" w:hAnsi="宋体" w:hint="eastAsia"/>
          <w:sz w:val="24"/>
        </w:rPr>
        <w:t>填写《新疆农业大学调账单》时，须充分说明调账原因和所要调整账目支出方和收入方的部门和项目编码，调账单后须附调账明细账。</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3、</w:t>
      </w:r>
      <w:r w:rsidR="00D916A8" w:rsidRPr="00E10AD9">
        <w:rPr>
          <w:rFonts w:ascii="宋体" w:hAnsi="宋体" w:hint="eastAsia"/>
          <w:sz w:val="24"/>
        </w:rPr>
        <w:t>调账内容必须在项目批复预算范围内。</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4、</w:t>
      </w:r>
      <w:r w:rsidR="00D916A8" w:rsidRPr="00E10AD9">
        <w:rPr>
          <w:rFonts w:ascii="宋体" w:hAnsi="宋体" w:hint="eastAsia"/>
          <w:sz w:val="24"/>
        </w:rPr>
        <w:t>原则上不允许跨年度调账。</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5、</w:t>
      </w:r>
      <w:r w:rsidR="00D916A8" w:rsidRPr="00E10AD9">
        <w:rPr>
          <w:rFonts w:ascii="宋体" w:hAnsi="宋体" w:hint="eastAsia"/>
          <w:sz w:val="24"/>
        </w:rPr>
        <w:t>科研项目调账仅限于在研科研项目，已结题的科研项目不允许调账，所调整的支出科目只能调整一次，不得反复调账。</w:t>
      </w:r>
    </w:p>
    <w:p w:rsidR="00D916A8"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6、</w:t>
      </w:r>
      <w:r w:rsidR="00D916A8" w:rsidRPr="00E10AD9">
        <w:rPr>
          <w:rFonts w:ascii="宋体" w:hAnsi="宋体" w:hint="eastAsia"/>
          <w:sz w:val="24"/>
        </w:rPr>
        <w:t>国库账户</w:t>
      </w:r>
      <w:r w:rsidR="007153D5" w:rsidRPr="00E10AD9">
        <w:rPr>
          <w:rFonts w:ascii="宋体" w:hAnsi="宋体" w:hint="eastAsia"/>
          <w:sz w:val="24"/>
        </w:rPr>
        <w:t>（科研零余额账户）</w:t>
      </w:r>
      <w:r w:rsidR="00D916A8" w:rsidRPr="00E10AD9">
        <w:rPr>
          <w:rFonts w:ascii="宋体" w:hAnsi="宋体" w:hint="eastAsia"/>
          <w:sz w:val="24"/>
        </w:rPr>
        <w:t>与基本户的科研项目之间禁止相互调账。</w:t>
      </w:r>
    </w:p>
    <w:p w:rsidR="00BB1477" w:rsidRPr="00E10AD9" w:rsidRDefault="00BB1477" w:rsidP="004346FD">
      <w:pPr>
        <w:spacing w:beforeLines="50" w:afterLines="50" w:line="360" w:lineRule="auto"/>
        <w:ind w:firstLineChars="200" w:firstLine="480"/>
        <w:rPr>
          <w:rFonts w:ascii="宋体" w:hAnsi="宋体"/>
          <w:sz w:val="24"/>
        </w:rPr>
      </w:pPr>
      <w:r w:rsidRPr="00E10AD9">
        <w:rPr>
          <w:rFonts w:ascii="宋体" w:hAnsi="宋体" w:hint="eastAsia"/>
          <w:sz w:val="24"/>
        </w:rPr>
        <w:t>7、</w:t>
      </w:r>
      <w:r w:rsidR="00D916A8" w:rsidRPr="00E10AD9">
        <w:rPr>
          <w:rFonts w:ascii="宋体" w:hAnsi="宋体" w:hint="eastAsia"/>
          <w:sz w:val="24"/>
        </w:rPr>
        <w:t>对于科研经费审计中发现的不合理支出，如餐费、招待费等支出，调账只能申请调整到横向课题或科研基金启动项目中列支。</w:t>
      </w:r>
    </w:p>
    <w:p w:rsidR="00C1171A" w:rsidRPr="00E10AD9" w:rsidRDefault="00330221" w:rsidP="00C1171A">
      <w:pPr>
        <w:tabs>
          <w:tab w:val="left" w:pos="2375"/>
        </w:tabs>
        <w:jc w:val="center"/>
        <w:rPr>
          <w:rFonts w:ascii="宋体" w:hAnsi="宋体"/>
          <w:b/>
          <w:bCs/>
          <w:sz w:val="24"/>
        </w:rPr>
      </w:pPr>
      <w:r w:rsidRPr="00E10AD9">
        <w:rPr>
          <w:rFonts w:ascii="宋体" w:hAnsi="宋体" w:hint="eastAsia"/>
          <w:b/>
          <w:bCs/>
          <w:sz w:val="24"/>
        </w:rPr>
        <w:t>新疆农业大学</w:t>
      </w:r>
      <w:r w:rsidR="00BB1477" w:rsidRPr="00E10AD9">
        <w:rPr>
          <w:rFonts w:ascii="宋体" w:hAnsi="宋体" w:hint="eastAsia"/>
          <w:b/>
          <w:bCs/>
          <w:sz w:val="24"/>
        </w:rPr>
        <w:t>科研经费</w:t>
      </w:r>
      <w:r w:rsidRPr="00E10AD9">
        <w:rPr>
          <w:rFonts w:ascii="宋体" w:hAnsi="宋体" w:hint="eastAsia"/>
          <w:b/>
          <w:bCs/>
          <w:sz w:val="24"/>
        </w:rPr>
        <w:t>调账单</w:t>
      </w:r>
    </w:p>
    <w:p w:rsidR="00112EA1" w:rsidRDefault="00813FB5" w:rsidP="00E84471">
      <w:pPr>
        <w:tabs>
          <w:tab w:val="left" w:pos="2375"/>
        </w:tabs>
        <w:rPr>
          <w:rFonts w:ascii="宋体" w:hAnsi="宋体"/>
          <w:b/>
          <w:bCs/>
          <w:sz w:val="24"/>
        </w:rPr>
      </w:pPr>
      <w:r w:rsidRPr="00E10AD9">
        <w:rPr>
          <w:rFonts w:ascii="宋体" w:hAnsi="宋体" w:hint="eastAsia"/>
          <w:b/>
          <w:bCs/>
          <w:sz w:val="24"/>
        </w:rPr>
        <w:t>事由：</w:t>
      </w:r>
      <w:r w:rsidR="00C1171A" w:rsidRPr="00E10AD9">
        <w:rPr>
          <w:rFonts w:ascii="宋体" w:hAnsi="宋体" w:hint="eastAsia"/>
          <w:b/>
          <w:bCs/>
          <w:sz w:val="24"/>
        </w:rPr>
        <w:t>调账原因</w:t>
      </w:r>
    </w:p>
    <w:p w:rsidR="002C1171" w:rsidRPr="00E10AD9" w:rsidRDefault="00CC21F8" w:rsidP="00E84471">
      <w:pPr>
        <w:tabs>
          <w:tab w:val="left" w:pos="2375"/>
        </w:tabs>
        <w:rPr>
          <w:rFonts w:ascii="宋体" w:hAnsi="宋体"/>
          <w:b/>
          <w:bCs/>
          <w:sz w:val="24"/>
        </w:rPr>
      </w:pPr>
      <w:r>
        <w:rPr>
          <w:rFonts w:ascii="宋体" w:hAnsi="宋体" w:hint="eastAsia"/>
          <w:bCs/>
          <w:sz w:val="24"/>
        </w:rPr>
        <w:t>单位</w:t>
      </w:r>
      <w:r w:rsidR="00E84471" w:rsidRPr="00E10AD9">
        <w:rPr>
          <w:rFonts w:ascii="宋体" w:hAnsi="宋体" w:hint="eastAsia"/>
          <w:bCs/>
          <w:sz w:val="24"/>
        </w:rPr>
        <w:t>：</w:t>
      </w:r>
      <w:r w:rsidR="00112EA1">
        <w:rPr>
          <w:rFonts w:ascii="宋体" w:hAnsi="宋体" w:hint="eastAsia"/>
          <w:bCs/>
          <w:sz w:val="24"/>
        </w:rPr>
        <w:t>XX</w:t>
      </w:r>
      <w:r w:rsidR="00E84471" w:rsidRPr="00E10AD9">
        <w:rPr>
          <w:rFonts w:ascii="宋体" w:hAnsi="宋体" w:hint="eastAsia"/>
          <w:bCs/>
          <w:sz w:val="24"/>
        </w:rPr>
        <w:t>学院（</w:t>
      </w:r>
      <w:r w:rsidR="00112EA1">
        <w:rPr>
          <w:rFonts w:ascii="宋体" w:hAnsi="宋体" w:hint="eastAsia"/>
          <w:bCs/>
          <w:sz w:val="24"/>
        </w:rPr>
        <w:t>盖学院或单位公章</w:t>
      </w:r>
      <w:r w:rsidR="00E84471" w:rsidRPr="00E10AD9">
        <w:rPr>
          <w:rFonts w:ascii="宋体" w:hAnsi="宋体" w:hint="eastAsia"/>
          <w:bCs/>
          <w:sz w:val="24"/>
        </w:rPr>
        <w:t xml:space="preserve">）      </w:t>
      </w:r>
      <w:r w:rsidR="001B0D81">
        <w:rPr>
          <w:rFonts w:ascii="宋体" w:hAnsi="宋体" w:hint="eastAsia"/>
          <w:bCs/>
          <w:sz w:val="24"/>
        </w:rPr>
        <w:t xml:space="preserve">                </w:t>
      </w:r>
      <w:r w:rsidR="00E84471" w:rsidRPr="00E10AD9">
        <w:rPr>
          <w:rFonts w:ascii="宋体" w:hAnsi="宋体" w:hint="eastAsia"/>
          <w:bCs/>
          <w:sz w:val="24"/>
        </w:rPr>
        <w:t xml:space="preserve"> </w:t>
      </w:r>
      <w:r w:rsidR="004764F6">
        <w:rPr>
          <w:rFonts w:ascii="宋体" w:hAnsi="宋体" w:hint="eastAsia"/>
          <w:bCs/>
          <w:sz w:val="24"/>
        </w:rPr>
        <w:t>申请人：张X</w:t>
      </w:r>
      <w:r>
        <w:rPr>
          <w:rFonts w:ascii="宋体" w:hAnsi="宋体" w:hint="eastAsia"/>
          <w:bCs/>
          <w:sz w:val="24"/>
        </w:rPr>
        <w:t xml:space="preserve">        </w:t>
      </w:r>
    </w:p>
    <w:tbl>
      <w:tblPr>
        <w:tblW w:w="9972"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80"/>
        <w:gridCol w:w="881"/>
        <w:gridCol w:w="1359"/>
        <w:gridCol w:w="1440"/>
        <w:gridCol w:w="900"/>
        <w:gridCol w:w="1546"/>
        <w:gridCol w:w="1418"/>
        <w:gridCol w:w="708"/>
      </w:tblGrid>
      <w:tr w:rsidR="001138D8" w:rsidRPr="00E10AD9" w:rsidTr="00B90834">
        <w:trPr>
          <w:jc w:val="center"/>
        </w:trPr>
        <w:tc>
          <w:tcPr>
            <w:tcW w:w="540" w:type="dxa"/>
          </w:tcPr>
          <w:p w:rsidR="001138D8" w:rsidRPr="00E10AD9" w:rsidRDefault="001138D8" w:rsidP="00A12FE2">
            <w:pPr>
              <w:tabs>
                <w:tab w:val="left" w:pos="2375"/>
              </w:tabs>
              <w:jc w:val="center"/>
              <w:rPr>
                <w:rFonts w:ascii="宋体" w:hAnsi="宋体"/>
                <w:bCs/>
                <w:sz w:val="24"/>
              </w:rPr>
            </w:pPr>
            <w:r w:rsidRPr="00E10AD9">
              <w:rPr>
                <w:rFonts w:ascii="宋体" w:hAnsi="宋体" w:hint="eastAsia"/>
                <w:b/>
                <w:bCs/>
                <w:sz w:val="24"/>
              </w:rPr>
              <w:t>序号</w:t>
            </w:r>
          </w:p>
        </w:tc>
        <w:tc>
          <w:tcPr>
            <w:tcW w:w="118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日期</w:t>
            </w:r>
          </w:p>
        </w:tc>
        <w:tc>
          <w:tcPr>
            <w:tcW w:w="881"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凭证号</w:t>
            </w:r>
          </w:p>
        </w:tc>
        <w:tc>
          <w:tcPr>
            <w:tcW w:w="1359"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业务内容</w:t>
            </w:r>
          </w:p>
        </w:tc>
        <w:tc>
          <w:tcPr>
            <w:tcW w:w="14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科目</w:t>
            </w:r>
          </w:p>
        </w:tc>
        <w:tc>
          <w:tcPr>
            <w:tcW w:w="90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金额</w:t>
            </w:r>
          </w:p>
        </w:tc>
        <w:tc>
          <w:tcPr>
            <w:tcW w:w="1546"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原项目</w:t>
            </w:r>
          </w:p>
        </w:tc>
        <w:tc>
          <w:tcPr>
            <w:tcW w:w="1418"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现项目</w:t>
            </w:r>
          </w:p>
        </w:tc>
        <w:tc>
          <w:tcPr>
            <w:tcW w:w="708"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备注</w:t>
            </w:r>
          </w:p>
        </w:tc>
      </w:tr>
      <w:tr w:rsidR="001138D8" w:rsidRPr="00E10AD9" w:rsidTr="00B90834">
        <w:trPr>
          <w:trHeight w:val="462"/>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1</w:t>
            </w:r>
          </w:p>
        </w:tc>
        <w:tc>
          <w:tcPr>
            <w:tcW w:w="118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2013.1.8</w:t>
            </w:r>
          </w:p>
        </w:tc>
        <w:tc>
          <w:tcPr>
            <w:tcW w:w="881"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55</w:t>
            </w:r>
          </w:p>
        </w:tc>
        <w:tc>
          <w:tcPr>
            <w:tcW w:w="1359"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材料费</w:t>
            </w:r>
          </w:p>
        </w:tc>
        <w:tc>
          <w:tcPr>
            <w:tcW w:w="144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专用材料费</w:t>
            </w: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1000</w:t>
            </w:r>
          </w:p>
        </w:tc>
        <w:tc>
          <w:tcPr>
            <w:tcW w:w="1546"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110303国家自然科学基金</w:t>
            </w:r>
          </w:p>
        </w:tc>
        <w:tc>
          <w:tcPr>
            <w:tcW w:w="1418"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120101科技厅科学基金</w:t>
            </w:r>
          </w:p>
        </w:tc>
        <w:tc>
          <w:tcPr>
            <w:tcW w:w="708" w:type="dxa"/>
          </w:tcPr>
          <w:p w:rsidR="001138D8" w:rsidRPr="00E10AD9" w:rsidRDefault="001138D8" w:rsidP="00A12FE2">
            <w:pPr>
              <w:tabs>
                <w:tab w:val="left" w:pos="2375"/>
              </w:tabs>
              <w:jc w:val="center"/>
              <w:rPr>
                <w:rFonts w:ascii="宋体" w:hAnsi="宋体"/>
                <w:bCs/>
                <w:szCs w:val="21"/>
              </w:rPr>
            </w:pPr>
          </w:p>
        </w:tc>
      </w:tr>
      <w:tr w:rsidR="001138D8" w:rsidRPr="00E10AD9" w:rsidTr="00B90834">
        <w:trPr>
          <w:trHeight w:val="420"/>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2</w:t>
            </w:r>
          </w:p>
        </w:tc>
        <w:tc>
          <w:tcPr>
            <w:tcW w:w="118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2013.5.9</w:t>
            </w:r>
          </w:p>
        </w:tc>
        <w:tc>
          <w:tcPr>
            <w:tcW w:w="881"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100</w:t>
            </w:r>
          </w:p>
        </w:tc>
        <w:tc>
          <w:tcPr>
            <w:tcW w:w="1359"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交通费</w:t>
            </w:r>
          </w:p>
        </w:tc>
        <w:tc>
          <w:tcPr>
            <w:tcW w:w="1440" w:type="dxa"/>
          </w:tcPr>
          <w:p w:rsidR="001138D8" w:rsidRPr="00E10AD9" w:rsidRDefault="001138D8" w:rsidP="00A12FE2">
            <w:pPr>
              <w:tabs>
                <w:tab w:val="left" w:pos="2375"/>
              </w:tabs>
              <w:rPr>
                <w:rFonts w:ascii="宋体" w:hAnsi="宋体"/>
                <w:bCs/>
                <w:szCs w:val="21"/>
              </w:rPr>
            </w:pPr>
            <w:r w:rsidRPr="00E10AD9">
              <w:rPr>
                <w:rFonts w:ascii="宋体" w:hAnsi="宋体" w:hint="eastAsia"/>
                <w:bCs/>
                <w:szCs w:val="21"/>
              </w:rPr>
              <w:t>交通费</w:t>
            </w: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800</w:t>
            </w:r>
          </w:p>
        </w:tc>
        <w:tc>
          <w:tcPr>
            <w:tcW w:w="1546"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120304XX</w:t>
            </w:r>
            <w:r w:rsidR="00403D23">
              <w:rPr>
                <w:rFonts w:ascii="宋体" w:hAnsi="宋体" w:hint="eastAsia"/>
                <w:bCs/>
                <w:szCs w:val="21"/>
              </w:rPr>
              <w:t>X</w:t>
            </w:r>
          </w:p>
        </w:tc>
        <w:tc>
          <w:tcPr>
            <w:tcW w:w="1418"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110102XXX</w:t>
            </w:r>
          </w:p>
        </w:tc>
        <w:tc>
          <w:tcPr>
            <w:tcW w:w="708" w:type="dxa"/>
          </w:tcPr>
          <w:p w:rsidR="001138D8" w:rsidRPr="00E10AD9" w:rsidRDefault="001138D8" w:rsidP="00A12FE2">
            <w:pPr>
              <w:tabs>
                <w:tab w:val="left" w:pos="2375"/>
              </w:tabs>
              <w:jc w:val="center"/>
              <w:rPr>
                <w:rFonts w:ascii="宋体" w:hAnsi="宋体"/>
                <w:bCs/>
                <w:szCs w:val="21"/>
              </w:rPr>
            </w:pPr>
          </w:p>
        </w:tc>
      </w:tr>
      <w:tr w:rsidR="001138D8" w:rsidRPr="00E10AD9" w:rsidTr="00B90834">
        <w:trPr>
          <w:trHeight w:val="411"/>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3</w:t>
            </w:r>
          </w:p>
        </w:tc>
        <w:tc>
          <w:tcPr>
            <w:tcW w:w="118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2013.6.5</w:t>
            </w:r>
          </w:p>
        </w:tc>
        <w:tc>
          <w:tcPr>
            <w:tcW w:w="881"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5</w:t>
            </w:r>
          </w:p>
        </w:tc>
        <w:tc>
          <w:tcPr>
            <w:tcW w:w="1359"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协作费</w:t>
            </w:r>
          </w:p>
        </w:tc>
        <w:tc>
          <w:tcPr>
            <w:tcW w:w="1440" w:type="dxa"/>
          </w:tcPr>
          <w:p w:rsidR="001138D8" w:rsidRPr="00E10AD9" w:rsidRDefault="001138D8" w:rsidP="00A12FE2">
            <w:pPr>
              <w:tabs>
                <w:tab w:val="left" w:pos="2375"/>
              </w:tabs>
              <w:rPr>
                <w:rFonts w:ascii="宋体" w:hAnsi="宋体"/>
                <w:bCs/>
                <w:szCs w:val="21"/>
              </w:rPr>
            </w:pPr>
            <w:r w:rsidRPr="00E10AD9">
              <w:rPr>
                <w:rFonts w:ascii="宋体" w:hAnsi="宋体" w:hint="eastAsia"/>
                <w:bCs/>
                <w:szCs w:val="21"/>
              </w:rPr>
              <w:t>协作费</w:t>
            </w: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10000</w:t>
            </w:r>
          </w:p>
        </w:tc>
        <w:tc>
          <w:tcPr>
            <w:tcW w:w="1546"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110303XXX</w:t>
            </w:r>
          </w:p>
        </w:tc>
        <w:tc>
          <w:tcPr>
            <w:tcW w:w="1418"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110102XXX</w:t>
            </w:r>
          </w:p>
        </w:tc>
        <w:tc>
          <w:tcPr>
            <w:tcW w:w="708" w:type="dxa"/>
          </w:tcPr>
          <w:p w:rsidR="001138D8" w:rsidRPr="00E10AD9" w:rsidRDefault="001138D8" w:rsidP="00A12FE2">
            <w:pPr>
              <w:tabs>
                <w:tab w:val="left" w:pos="2375"/>
              </w:tabs>
              <w:jc w:val="center"/>
              <w:rPr>
                <w:rFonts w:ascii="宋体" w:hAnsi="宋体"/>
                <w:bCs/>
                <w:szCs w:val="21"/>
              </w:rPr>
            </w:pPr>
          </w:p>
        </w:tc>
      </w:tr>
      <w:tr w:rsidR="001138D8" w:rsidRPr="00E10AD9" w:rsidTr="00B90834">
        <w:trPr>
          <w:trHeight w:val="400"/>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4</w:t>
            </w:r>
          </w:p>
        </w:tc>
        <w:tc>
          <w:tcPr>
            <w:tcW w:w="118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2013.6.10</w:t>
            </w:r>
          </w:p>
        </w:tc>
        <w:tc>
          <w:tcPr>
            <w:tcW w:w="881"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25</w:t>
            </w:r>
          </w:p>
        </w:tc>
        <w:tc>
          <w:tcPr>
            <w:tcW w:w="1359"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出国费</w:t>
            </w:r>
          </w:p>
        </w:tc>
        <w:tc>
          <w:tcPr>
            <w:tcW w:w="1440" w:type="dxa"/>
          </w:tcPr>
          <w:p w:rsidR="001138D8" w:rsidRPr="00E10AD9" w:rsidRDefault="001138D8" w:rsidP="00A12FE2">
            <w:pPr>
              <w:tabs>
                <w:tab w:val="left" w:pos="2375"/>
              </w:tabs>
              <w:rPr>
                <w:rFonts w:ascii="宋体" w:hAnsi="宋体"/>
                <w:bCs/>
                <w:szCs w:val="21"/>
              </w:rPr>
            </w:pPr>
            <w:r w:rsidRPr="00E10AD9">
              <w:rPr>
                <w:rFonts w:ascii="宋体" w:hAnsi="宋体" w:hint="eastAsia"/>
                <w:bCs/>
                <w:szCs w:val="21"/>
              </w:rPr>
              <w:t>出国费</w:t>
            </w: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20000</w:t>
            </w:r>
          </w:p>
        </w:tc>
        <w:tc>
          <w:tcPr>
            <w:tcW w:w="1546"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120101XXX</w:t>
            </w:r>
          </w:p>
        </w:tc>
        <w:tc>
          <w:tcPr>
            <w:tcW w:w="1418"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110303XXX</w:t>
            </w:r>
          </w:p>
        </w:tc>
        <w:tc>
          <w:tcPr>
            <w:tcW w:w="708" w:type="dxa"/>
          </w:tcPr>
          <w:p w:rsidR="001138D8" w:rsidRPr="00E10AD9" w:rsidRDefault="001138D8" w:rsidP="00A12FE2">
            <w:pPr>
              <w:tabs>
                <w:tab w:val="left" w:pos="2375"/>
              </w:tabs>
              <w:jc w:val="center"/>
              <w:rPr>
                <w:rFonts w:ascii="宋体" w:hAnsi="宋体"/>
                <w:bCs/>
                <w:szCs w:val="21"/>
              </w:rPr>
            </w:pPr>
          </w:p>
        </w:tc>
      </w:tr>
      <w:tr w:rsidR="001138D8" w:rsidRPr="00E10AD9" w:rsidTr="00B90834">
        <w:trPr>
          <w:trHeight w:val="391"/>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5</w:t>
            </w:r>
          </w:p>
        </w:tc>
        <w:tc>
          <w:tcPr>
            <w:tcW w:w="118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2013.7.10</w:t>
            </w:r>
          </w:p>
        </w:tc>
        <w:tc>
          <w:tcPr>
            <w:tcW w:w="881"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30</w:t>
            </w:r>
          </w:p>
        </w:tc>
        <w:tc>
          <w:tcPr>
            <w:tcW w:w="1359"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会议费</w:t>
            </w:r>
          </w:p>
        </w:tc>
        <w:tc>
          <w:tcPr>
            <w:tcW w:w="1440" w:type="dxa"/>
          </w:tcPr>
          <w:p w:rsidR="001138D8" w:rsidRPr="00E10AD9" w:rsidRDefault="001138D8" w:rsidP="00A12FE2">
            <w:pPr>
              <w:tabs>
                <w:tab w:val="left" w:pos="2375"/>
              </w:tabs>
              <w:rPr>
                <w:rFonts w:ascii="宋体" w:hAnsi="宋体"/>
                <w:bCs/>
                <w:szCs w:val="21"/>
              </w:rPr>
            </w:pPr>
            <w:r w:rsidRPr="00E10AD9">
              <w:rPr>
                <w:rFonts w:ascii="宋体" w:hAnsi="宋体" w:hint="eastAsia"/>
                <w:bCs/>
                <w:szCs w:val="21"/>
              </w:rPr>
              <w:t>会议费</w:t>
            </w: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5000</w:t>
            </w:r>
          </w:p>
        </w:tc>
        <w:tc>
          <w:tcPr>
            <w:tcW w:w="1546"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120301XXX</w:t>
            </w:r>
          </w:p>
        </w:tc>
        <w:tc>
          <w:tcPr>
            <w:tcW w:w="1418"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110201</w:t>
            </w:r>
            <w:r w:rsidR="009C3880" w:rsidRPr="00E10AD9">
              <w:rPr>
                <w:rFonts w:ascii="宋体" w:hAnsi="宋体" w:hint="eastAsia"/>
                <w:bCs/>
                <w:szCs w:val="21"/>
              </w:rPr>
              <w:t>XXX</w:t>
            </w:r>
          </w:p>
        </w:tc>
        <w:tc>
          <w:tcPr>
            <w:tcW w:w="708" w:type="dxa"/>
          </w:tcPr>
          <w:p w:rsidR="001138D8" w:rsidRPr="00E10AD9" w:rsidRDefault="001138D8" w:rsidP="00A12FE2">
            <w:pPr>
              <w:tabs>
                <w:tab w:val="left" w:pos="2375"/>
              </w:tabs>
              <w:jc w:val="center"/>
              <w:rPr>
                <w:rFonts w:ascii="宋体" w:hAnsi="宋体"/>
                <w:bCs/>
                <w:szCs w:val="21"/>
              </w:rPr>
            </w:pPr>
          </w:p>
        </w:tc>
      </w:tr>
      <w:tr w:rsidR="001138D8" w:rsidRPr="00E10AD9" w:rsidTr="00B90834">
        <w:trPr>
          <w:jc w:val="center"/>
        </w:trPr>
        <w:tc>
          <w:tcPr>
            <w:tcW w:w="540" w:type="dxa"/>
          </w:tcPr>
          <w:p w:rsidR="001138D8" w:rsidRPr="00E10AD9" w:rsidRDefault="001138D8" w:rsidP="00A12FE2">
            <w:pPr>
              <w:tabs>
                <w:tab w:val="left" w:pos="2375"/>
              </w:tabs>
              <w:jc w:val="center"/>
              <w:rPr>
                <w:rFonts w:ascii="宋体" w:hAnsi="宋体"/>
                <w:b/>
                <w:bCs/>
                <w:sz w:val="24"/>
              </w:rPr>
            </w:pPr>
            <w:r w:rsidRPr="00E10AD9">
              <w:rPr>
                <w:rFonts w:ascii="宋体" w:hAnsi="宋体" w:hint="eastAsia"/>
                <w:b/>
                <w:bCs/>
                <w:sz w:val="24"/>
              </w:rPr>
              <w:t>合计</w:t>
            </w:r>
          </w:p>
        </w:tc>
        <w:tc>
          <w:tcPr>
            <w:tcW w:w="1180" w:type="dxa"/>
          </w:tcPr>
          <w:p w:rsidR="001138D8" w:rsidRPr="00E10AD9" w:rsidRDefault="001138D8" w:rsidP="00A12FE2">
            <w:pPr>
              <w:tabs>
                <w:tab w:val="left" w:pos="2375"/>
              </w:tabs>
              <w:jc w:val="center"/>
              <w:rPr>
                <w:rFonts w:ascii="宋体" w:hAnsi="宋体"/>
                <w:bCs/>
                <w:szCs w:val="21"/>
              </w:rPr>
            </w:pPr>
          </w:p>
        </w:tc>
        <w:tc>
          <w:tcPr>
            <w:tcW w:w="881" w:type="dxa"/>
          </w:tcPr>
          <w:p w:rsidR="001138D8" w:rsidRPr="00E10AD9" w:rsidRDefault="001138D8" w:rsidP="00A12FE2">
            <w:pPr>
              <w:tabs>
                <w:tab w:val="left" w:pos="2375"/>
              </w:tabs>
              <w:jc w:val="center"/>
              <w:rPr>
                <w:rFonts w:ascii="宋体" w:hAnsi="宋体"/>
                <w:bCs/>
                <w:szCs w:val="21"/>
              </w:rPr>
            </w:pPr>
          </w:p>
        </w:tc>
        <w:tc>
          <w:tcPr>
            <w:tcW w:w="1359" w:type="dxa"/>
          </w:tcPr>
          <w:p w:rsidR="001138D8" w:rsidRPr="00E10AD9" w:rsidRDefault="001138D8" w:rsidP="00A12FE2">
            <w:pPr>
              <w:tabs>
                <w:tab w:val="left" w:pos="2375"/>
              </w:tabs>
              <w:jc w:val="center"/>
              <w:rPr>
                <w:rFonts w:ascii="宋体" w:hAnsi="宋体"/>
                <w:bCs/>
                <w:szCs w:val="21"/>
              </w:rPr>
            </w:pPr>
          </w:p>
        </w:tc>
        <w:tc>
          <w:tcPr>
            <w:tcW w:w="1440" w:type="dxa"/>
          </w:tcPr>
          <w:p w:rsidR="001138D8" w:rsidRPr="00E10AD9" w:rsidRDefault="001138D8" w:rsidP="00A12FE2">
            <w:pPr>
              <w:tabs>
                <w:tab w:val="left" w:pos="2375"/>
              </w:tabs>
              <w:jc w:val="center"/>
              <w:rPr>
                <w:rFonts w:ascii="宋体" w:hAnsi="宋体"/>
                <w:bCs/>
                <w:szCs w:val="21"/>
              </w:rPr>
            </w:pPr>
          </w:p>
        </w:tc>
        <w:tc>
          <w:tcPr>
            <w:tcW w:w="900" w:type="dxa"/>
          </w:tcPr>
          <w:p w:rsidR="001138D8" w:rsidRPr="00E10AD9" w:rsidRDefault="001138D8" w:rsidP="00A12FE2">
            <w:pPr>
              <w:tabs>
                <w:tab w:val="left" w:pos="2375"/>
              </w:tabs>
              <w:jc w:val="center"/>
              <w:rPr>
                <w:rFonts w:ascii="宋体" w:hAnsi="宋体"/>
                <w:bCs/>
                <w:szCs w:val="21"/>
              </w:rPr>
            </w:pPr>
            <w:r w:rsidRPr="00E10AD9">
              <w:rPr>
                <w:rFonts w:ascii="宋体" w:hAnsi="宋体" w:hint="eastAsia"/>
                <w:bCs/>
                <w:szCs w:val="21"/>
              </w:rPr>
              <w:t>36800</w:t>
            </w:r>
          </w:p>
        </w:tc>
        <w:tc>
          <w:tcPr>
            <w:tcW w:w="1546" w:type="dxa"/>
          </w:tcPr>
          <w:p w:rsidR="001138D8" w:rsidRPr="00E10AD9" w:rsidRDefault="001138D8" w:rsidP="00A12FE2">
            <w:pPr>
              <w:tabs>
                <w:tab w:val="left" w:pos="2375"/>
              </w:tabs>
              <w:jc w:val="center"/>
              <w:rPr>
                <w:rFonts w:ascii="宋体" w:hAnsi="宋体"/>
                <w:bCs/>
                <w:szCs w:val="21"/>
              </w:rPr>
            </w:pPr>
          </w:p>
        </w:tc>
        <w:tc>
          <w:tcPr>
            <w:tcW w:w="1418" w:type="dxa"/>
          </w:tcPr>
          <w:p w:rsidR="001138D8" w:rsidRPr="00E10AD9" w:rsidRDefault="001138D8" w:rsidP="00A12FE2">
            <w:pPr>
              <w:tabs>
                <w:tab w:val="left" w:pos="2375"/>
              </w:tabs>
              <w:jc w:val="center"/>
              <w:rPr>
                <w:rFonts w:ascii="宋体" w:hAnsi="宋体"/>
                <w:bCs/>
                <w:szCs w:val="21"/>
              </w:rPr>
            </w:pPr>
          </w:p>
        </w:tc>
        <w:tc>
          <w:tcPr>
            <w:tcW w:w="708" w:type="dxa"/>
          </w:tcPr>
          <w:p w:rsidR="001138D8" w:rsidRPr="00E10AD9" w:rsidRDefault="001138D8" w:rsidP="00A12FE2">
            <w:pPr>
              <w:tabs>
                <w:tab w:val="left" w:pos="2375"/>
              </w:tabs>
              <w:jc w:val="center"/>
              <w:rPr>
                <w:rFonts w:ascii="宋体" w:hAnsi="宋体"/>
                <w:bCs/>
                <w:szCs w:val="21"/>
              </w:rPr>
            </w:pPr>
          </w:p>
        </w:tc>
      </w:tr>
    </w:tbl>
    <w:p w:rsidR="001D6F4C" w:rsidRPr="005F0B45" w:rsidRDefault="004764F6" w:rsidP="005F0B45">
      <w:pPr>
        <w:tabs>
          <w:tab w:val="left" w:pos="2375"/>
          <w:tab w:val="left" w:pos="3240"/>
          <w:tab w:val="left" w:pos="5040"/>
        </w:tabs>
        <w:jc w:val="left"/>
        <w:rPr>
          <w:rFonts w:ascii="宋体" w:hAnsi="宋体"/>
          <w:bCs/>
          <w:sz w:val="24"/>
        </w:rPr>
      </w:pPr>
      <w:r w:rsidRPr="00E10AD9">
        <w:rPr>
          <w:rFonts w:ascii="宋体" w:hAnsi="宋体" w:hint="eastAsia"/>
          <w:bCs/>
          <w:sz w:val="24"/>
        </w:rPr>
        <w:t>学院领导审批：</w:t>
      </w:r>
      <w:r>
        <w:rPr>
          <w:rFonts w:ascii="宋体" w:hAnsi="宋体" w:hint="eastAsia"/>
          <w:bCs/>
          <w:sz w:val="24"/>
        </w:rPr>
        <w:t xml:space="preserve">          </w:t>
      </w:r>
      <w:r w:rsidR="00E84471" w:rsidRPr="00E10AD9">
        <w:rPr>
          <w:rFonts w:ascii="宋体" w:hAnsi="宋体" w:hint="eastAsia"/>
          <w:bCs/>
          <w:sz w:val="24"/>
        </w:rPr>
        <w:t>科研处领导审批：</w:t>
      </w:r>
      <w:r>
        <w:rPr>
          <w:rFonts w:ascii="宋体" w:hAnsi="宋体" w:hint="eastAsia"/>
          <w:bCs/>
          <w:sz w:val="24"/>
        </w:rPr>
        <w:t xml:space="preserve">           </w:t>
      </w:r>
      <w:r w:rsidR="00E84471" w:rsidRPr="00E10AD9">
        <w:rPr>
          <w:rFonts w:ascii="宋体" w:hAnsi="宋体" w:hint="eastAsia"/>
          <w:bCs/>
          <w:sz w:val="24"/>
        </w:rPr>
        <w:t>财务处领导审批：</w:t>
      </w:r>
    </w:p>
    <w:p w:rsidR="006D06D9" w:rsidRDefault="006D06D9" w:rsidP="005F0B45">
      <w:pPr>
        <w:tabs>
          <w:tab w:val="left" w:pos="2375"/>
        </w:tabs>
        <w:rPr>
          <w:rFonts w:ascii="宋体" w:hAnsi="宋体"/>
          <w:b/>
          <w:sz w:val="44"/>
          <w:szCs w:val="44"/>
        </w:rPr>
      </w:pPr>
    </w:p>
    <w:p w:rsidR="005D0018" w:rsidRPr="006D06D9" w:rsidRDefault="005D0018" w:rsidP="004346FD">
      <w:pPr>
        <w:tabs>
          <w:tab w:val="left" w:pos="2375"/>
        </w:tabs>
        <w:spacing w:beforeLines="50" w:afterLines="50"/>
        <w:jc w:val="center"/>
        <w:rPr>
          <w:rFonts w:ascii="黑体" w:eastAsia="黑体" w:hAnsi="黑体"/>
          <w:sz w:val="48"/>
          <w:szCs w:val="48"/>
        </w:rPr>
      </w:pPr>
      <w:r w:rsidRPr="006D06D9">
        <w:rPr>
          <w:rFonts w:ascii="黑体" w:eastAsia="黑体" w:hAnsi="黑体" w:hint="eastAsia"/>
          <w:sz w:val="48"/>
          <w:szCs w:val="48"/>
        </w:rPr>
        <w:t>档案查询</w:t>
      </w:r>
      <w:r w:rsidR="007168B3" w:rsidRPr="006D06D9">
        <w:rPr>
          <w:rFonts w:ascii="黑体" w:eastAsia="黑体" w:hAnsi="黑体" w:hint="eastAsia"/>
          <w:sz w:val="48"/>
          <w:szCs w:val="48"/>
        </w:rPr>
        <w:t>及盖章</w:t>
      </w:r>
    </w:p>
    <w:p w:rsidR="009E2BD9" w:rsidRDefault="009E2BD9" w:rsidP="009E2BD9">
      <w:pPr>
        <w:spacing w:line="360" w:lineRule="auto"/>
        <w:ind w:firstLineChars="200" w:firstLine="480"/>
        <w:rPr>
          <w:rFonts w:ascii="宋体" w:hAnsi="宋体" w:hint="eastAsia"/>
          <w:sz w:val="24"/>
        </w:rPr>
      </w:pPr>
    </w:p>
    <w:p w:rsidR="005D0018" w:rsidRPr="00E10AD9" w:rsidRDefault="00ED57B0" w:rsidP="009E2BD9">
      <w:pPr>
        <w:spacing w:line="420" w:lineRule="exact"/>
        <w:ind w:firstLineChars="200" w:firstLine="480"/>
        <w:rPr>
          <w:rFonts w:ascii="宋体" w:hAnsi="宋体"/>
          <w:sz w:val="24"/>
        </w:rPr>
      </w:pPr>
      <w:r w:rsidRPr="00E10AD9">
        <w:rPr>
          <w:rFonts w:ascii="宋体" w:hAnsi="宋体" w:hint="eastAsia"/>
          <w:sz w:val="24"/>
        </w:rPr>
        <w:t>1、</w:t>
      </w:r>
      <w:r w:rsidR="005D0018" w:rsidRPr="00E10AD9">
        <w:rPr>
          <w:rFonts w:ascii="宋体" w:hAnsi="宋体" w:hint="eastAsia"/>
          <w:sz w:val="24"/>
        </w:rPr>
        <w:t>凡需查阅、拍摄、复印会计资料者，需</w:t>
      </w:r>
      <w:r w:rsidR="003753BB" w:rsidRPr="00E10AD9">
        <w:rPr>
          <w:rFonts w:ascii="宋体" w:hAnsi="宋体" w:hint="eastAsia"/>
          <w:sz w:val="24"/>
        </w:rPr>
        <w:t>自行登陆校园网，进入财务处网站，科研经费查询，录入</w:t>
      </w:r>
      <w:r w:rsidR="0088369E" w:rsidRPr="00E10AD9">
        <w:rPr>
          <w:rFonts w:ascii="宋体" w:hAnsi="宋体" w:hint="eastAsia"/>
          <w:sz w:val="24"/>
        </w:rPr>
        <w:t>用户名和密码，打印账单</w:t>
      </w:r>
      <w:r w:rsidR="005D0018" w:rsidRPr="00E10AD9">
        <w:rPr>
          <w:rFonts w:ascii="宋体" w:hAnsi="宋体" w:hint="eastAsia"/>
          <w:sz w:val="24"/>
        </w:rPr>
        <w:t>到财务处</w:t>
      </w:r>
      <w:r w:rsidRPr="00E10AD9">
        <w:rPr>
          <w:rFonts w:ascii="宋体" w:hAnsi="宋体" w:hint="eastAsia"/>
          <w:sz w:val="24"/>
        </w:rPr>
        <w:t>专项科</w:t>
      </w:r>
      <w:r w:rsidR="005D0018" w:rsidRPr="00E10AD9">
        <w:rPr>
          <w:rFonts w:ascii="宋体" w:hAnsi="宋体" w:hint="eastAsia"/>
          <w:sz w:val="24"/>
        </w:rPr>
        <w:t>办理登记手续。</w:t>
      </w:r>
    </w:p>
    <w:p w:rsidR="00ED57B0" w:rsidRPr="00E10AD9" w:rsidRDefault="00ED57B0" w:rsidP="009E2BD9">
      <w:pPr>
        <w:spacing w:line="420" w:lineRule="exact"/>
        <w:ind w:firstLineChars="200" w:firstLine="480"/>
        <w:rPr>
          <w:rFonts w:ascii="宋体" w:hAnsi="宋体"/>
          <w:sz w:val="24"/>
        </w:rPr>
      </w:pPr>
      <w:r w:rsidRPr="00E10AD9">
        <w:rPr>
          <w:rFonts w:ascii="宋体" w:hAnsi="宋体" w:hint="eastAsia"/>
          <w:sz w:val="24"/>
        </w:rPr>
        <w:t>2、登记内容包括</w:t>
      </w:r>
      <w:r w:rsidR="005D0018" w:rsidRPr="00E10AD9">
        <w:rPr>
          <w:rFonts w:ascii="宋体" w:hAnsi="宋体" w:hint="eastAsia"/>
          <w:sz w:val="24"/>
        </w:rPr>
        <w:t>查账理由、查账日期、凭单号、所要查阅的项目号、及查阅人姓名、</w:t>
      </w:r>
      <w:r w:rsidRPr="00E10AD9">
        <w:rPr>
          <w:rFonts w:ascii="宋体" w:hAnsi="宋体" w:hint="eastAsia"/>
          <w:sz w:val="24"/>
        </w:rPr>
        <w:t>电话。</w:t>
      </w:r>
    </w:p>
    <w:p w:rsidR="005D0018" w:rsidRPr="00E10AD9" w:rsidRDefault="00ED57B0" w:rsidP="009E2BD9">
      <w:pPr>
        <w:spacing w:line="420" w:lineRule="exact"/>
        <w:ind w:firstLineChars="200" w:firstLine="480"/>
        <w:rPr>
          <w:rFonts w:ascii="宋体" w:hAnsi="宋体"/>
          <w:sz w:val="24"/>
        </w:rPr>
      </w:pPr>
      <w:r w:rsidRPr="00E10AD9">
        <w:rPr>
          <w:rFonts w:ascii="宋体" w:hAnsi="宋体" w:hint="eastAsia"/>
          <w:sz w:val="24"/>
        </w:rPr>
        <w:t>3、不是项目负责人本人查账的，需持委托书查账。</w:t>
      </w:r>
    </w:p>
    <w:p w:rsidR="005D0018" w:rsidRPr="00E10AD9" w:rsidRDefault="001965F3" w:rsidP="009E2BD9">
      <w:pPr>
        <w:spacing w:line="420" w:lineRule="exact"/>
        <w:ind w:firstLineChars="200" w:firstLine="480"/>
        <w:rPr>
          <w:rFonts w:ascii="宋体" w:hAnsi="宋体"/>
          <w:sz w:val="24"/>
        </w:rPr>
      </w:pPr>
      <w:r w:rsidRPr="00E10AD9">
        <w:rPr>
          <w:rFonts w:ascii="宋体" w:hAnsi="宋体" w:hint="eastAsia"/>
          <w:sz w:val="24"/>
        </w:rPr>
        <w:t>4</w:t>
      </w:r>
      <w:r w:rsidR="00ED57B0" w:rsidRPr="00E10AD9">
        <w:rPr>
          <w:rFonts w:ascii="宋体" w:hAnsi="宋体" w:hint="eastAsia"/>
          <w:sz w:val="24"/>
        </w:rPr>
        <w:t>、</w:t>
      </w:r>
      <w:r w:rsidR="005D0018" w:rsidRPr="00E10AD9">
        <w:rPr>
          <w:rFonts w:ascii="宋体" w:hAnsi="宋体" w:hint="eastAsia"/>
          <w:sz w:val="24"/>
        </w:rPr>
        <w:t>查阅会计资料人员严禁将凭单</w:t>
      </w:r>
      <w:r w:rsidR="001E6604" w:rsidRPr="00E10AD9">
        <w:rPr>
          <w:rFonts w:ascii="宋体" w:hAnsi="宋体" w:hint="eastAsia"/>
          <w:sz w:val="24"/>
        </w:rPr>
        <w:t>带离财务处</w:t>
      </w:r>
      <w:r w:rsidR="005D0018" w:rsidRPr="00E10AD9">
        <w:rPr>
          <w:rFonts w:ascii="宋体" w:hAnsi="宋体" w:hint="eastAsia"/>
          <w:sz w:val="24"/>
        </w:rPr>
        <w:t>；严禁在会计资料上涂画；严禁拆封或抽换</w:t>
      </w:r>
      <w:r w:rsidR="00490C84" w:rsidRPr="00E10AD9">
        <w:rPr>
          <w:rFonts w:ascii="宋体" w:hAnsi="宋体" w:hint="eastAsia"/>
          <w:sz w:val="24"/>
        </w:rPr>
        <w:t>会计资料；如发现查阅中有单据掉落，应立即向会计</w:t>
      </w:r>
      <w:r w:rsidR="005D0018" w:rsidRPr="00E10AD9">
        <w:rPr>
          <w:rFonts w:ascii="宋体" w:hAnsi="宋体" w:hint="eastAsia"/>
          <w:sz w:val="24"/>
        </w:rPr>
        <w:t>人员反映，</w:t>
      </w:r>
      <w:r w:rsidR="00490C84" w:rsidRPr="00E10AD9">
        <w:rPr>
          <w:rFonts w:ascii="宋体" w:hAnsi="宋体" w:hint="eastAsia"/>
          <w:sz w:val="24"/>
        </w:rPr>
        <w:t>会计</w:t>
      </w:r>
      <w:r w:rsidR="005D0018" w:rsidRPr="00E10AD9">
        <w:rPr>
          <w:rFonts w:ascii="宋体" w:hAnsi="宋体" w:hint="eastAsia"/>
          <w:sz w:val="24"/>
        </w:rPr>
        <w:t>人员应及时将单据贴回原位，保证凭证安全完整；查阅完毕应按顺序将凭单放回原位。</w:t>
      </w:r>
    </w:p>
    <w:p w:rsidR="005D0018" w:rsidRPr="00E10AD9" w:rsidRDefault="001965F3" w:rsidP="009E2BD9">
      <w:pPr>
        <w:spacing w:line="420" w:lineRule="exact"/>
        <w:ind w:firstLineChars="200" w:firstLine="480"/>
        <w:rPr>
          <w:rFonts w:ascii="宋体" w:hAnsi="宋体"/>
          <w:sz w:val="24"/>
        </w:rPr>
      </w:pPr>
      <w:r w:rsidRPr="00E10AD9">
        <w:rPr>
          <w:rFonts w:ascii="宋体" w:hAnsi="宋体" w:hint="eastAsia"/>
          <w:sz w:val="24"/>
        </w:rPr>
        <w:t>5</w:t>
      </w:r>
      <w:r w:rsidR="00ED57B0" w:rsidRPr="00E10AD9">
        <w:rPr>
          <w:rFonts w:ascii="宋体" w:hAnsi="宋体" w:hint="eastAsia"/>
          <w:sz w:val="24"/>
        </w:rPr>
        <w:t>、</w:t>
      </w:r>
      <w:r w:rsidR="005D0018" w:rsidRPr="00E10AD9">
        <w:rPr>
          <w:rFonts w:ascii="宋体" w:hAnsi="宋体" w:hint="eastAsia"/>
          <w:sz w:val="24"/>
        </w:rPr>
        <w:t>查阅人有责任和义务保证所查阅资料的安全完整，如发现因查阅人的原因致使会计资料丢失、涂改、拆封、抽换等违反会计档案管理规定的现象，将追究其责任。</w:t>
      </w:r>
    </w:p>
    <w:p w:rsidR="00F7347D" w:rsidRPr="00E10AD9" w:rsidRDefault="00F7347D" w:rsidP="009E2BD9">
      <w:pPr>
        <w:spacing w:line="420" w:lineRule="exact"/>
        <w:ind w:firstLineChars="200" w:firstLine="480"/>
        <w:rPr>
          <w:rFonts w:ascii="宋体" w:hAnsi="宋体"/>
          <w:sz w:val="24"/>
        </w:rPr>
      </w:pPr>
      <w:r w:rsidRPr="00E10AD9">
        <w:rPr>
          <w:rFonts w:ascii="宋体" w:hAnsi="宋体" w:hint="eastAsia"/>
          <w:sz w:val="24"/>
        </w:rPr>
        <w:t>6、各类盖章事项：分为</w:t>
      </w:r>
      <w:r w:rsidR="009E2BD9">
        <w:rPr>
          <w:rFonts w:ascii="宋体" w:hAnsi="宋体" w:hint="eastAsia"/>
          <w:sz w:val="24"/>
        </w:rPr>
        <w:t>①</w:t>
      </w:r>
      <w:r w:rsidRPr="00E10AD9">
        <w:rPr>
          <w:rFonts w:ascii="宋体" w:hAnsi="宋体" w:hint="eastAsia"/>
          <w:sz w:val="24"/>
        </w:rPr>
        <w:t>项目（课题）申请书盖章</w:t>
      </w:r>
      <w:r w:rsidR="009E2BD9">
        <w:rPr>
          <w:rFonts w:ascii="宋体" w:hAnsi="宋体" w:hint="eastAsia"/>
          <w:sz w:val="24"/>
        </w:rPr>
        <w:t>②</w:t>
      </w:r>
      <w:r w:rsidRPr="00E10AD9">
        <w:rPr>
          <w:rFonts w:ascii="宋体" w:hAnsi="宋体" w:hint="eastAsia"/>
          <w:sz w:val="24"/>
        </w:rPr>
        <w:t>立项合同、经费预算书盖章</w:t>
      </w:r>
      <w:r w:rsidR="009E2BD9">
        <w:rPr>
          <w:rFonts w:ascii="宋体" w:hAnsi="宋体" w:hint="eastAsia"/>
          <w:sz w:val="24"/>
        </w:rPr>
        <w:t>③</w:t>
      </w:r>
      <w:r w:rsidRPr="00E10AD9">
        <w:rPr>
          <w:rFonts w:ascii="宋体" w:hAnsi="宋体" w:hint="eastAsia"/>
          <w:sz w:val="24"/>
        </w:rPr>
        <w:t>结题报告、决算报告书</w:t>
      </w:r>
      <w:r w:rsidR="009E2BD9">
        <w:rPr>
          <w:rFonts w:ascii="宋体" w:hAnsi="宋体" w:hint="eastAsia"/>
          <w:sz w:val="24"/>
        </w:rPr>
        <w:t>④</w:t>
      </w:r>
      <w:r w:rsidRPr="00E10AD9">
        <w:rPr>
          <w:rFonts w:ascii="宋体" w:hAnsi="宋体" w:hint="eastAsia"/>
          <w:sz w:val="24"/>
        </w:rPr>
        <w:t>结项审批书、审计报告盖章</w:t>
      </w:r>
      <w:r w:rsidR="009E2BD9">
        <w:rPr>
          <w:rFonts w:ascii="宋体" w:hAnsi="宋体" w:hint="eastAsia"/>
          <w:sz w:val="24"/>
        </w:rPr>
        <w:t>⑤</w:t>
      </w:r>
      <w:r w:rsidRPr="00E10AD9">
        <w:rPr>
          <w:rFonts w:ascii="宋体" w:hAnsi="宋体" w:hint="eastAsia"/>
          <w:sz w:val="24"/>
        </w:rPr>
        <w:t>审计管理层申明盖章</w:t>
      </w:r>
      <w:r w:rsidR="00676705">
        <w:rPr>
          <w:rFonts w:ascii="宋体" w:hAnsi="宋体" w:hint="eastAsia"/>
          <w:sz w:val="24"/>
        </w:rPr>
        <w:t>等</w:t>
      </w:r>
      <w:r w:rsidR="00342DE3" w:rsidRPr="00E10AD9">
        <w:rPr>
          <w:rFonts w:ascii="宋体" w:hAnsi="宋体" w:hint="eastAsia"/>
          <w:sz w:val="24"/>
        </w:rPr>
        <w:t>，请各位老师自行了解清楚加盖何种印章，到专项科审核后予以盖章。财务处可供盖章的印鉴有：</w:t>
      </w:r>
      <w:r w:rsidR="009E2BD9">
        <w:rPr>
          <w:rFonts w:ascii="宋体" w:hAnsi="宋体" w:hint="eastAsia"/>
          <w:sz w:val="24"/>
        </w:rPr>
        <w:t>①</w:t>
      </w:r>
      <w:r w:rsidR="00342DE3" w:rsidRPr="00E10AD9">
        <w:rPr>
          <w:rFonts w:ascii="宋体" w:hAnsi="宋体" w:hint="eastAsia"/>
          <w:sz w:val="24"/>
        </w:rPr>
        <w:t>财务负责人</w:t>
      </w:r>
      <w:r w:rsidR="009E2BD9">
        <w:rPr>
          <w:rFonts w:ascii="宋体" w:hAnsi="宋体" w:hint="eastAsia"/>
          <w:sz w:val="24"/>
        </w:rPr>
        <w:t>②</w:t>
      </w:r>
      <w:r w:rsidR="00342DE3" w:rsidRPr="00E10AD9">
        <w:rPr>
          <w:rFonts w:ascii="宋体" w:hAnsi="宋体" w:hint="eastAsia"/>
          <w:sz w:val="24"/>
        </w:rPr>
        <w:t>新疆农业大学专项资金科财务专用章</w:t>
      </w:r>
      <w:r w:rsidR="009E2BD9">
        <w:rPr>
          <w:rFonts w:ascii="宋体" w:hAnsi="宋体" w:hint="eastAsia"/>
          <w:sz w:val="24"/>
        </w:rPr>
        <w:t>③</w:t>
      </w:r>
      <w:r w:rsidR="00342DE3" w:rsidRPr="00E10AD9">
        <w:rPr>
          <w:rFonts w:ascii="宋体" w:hAnsi="宋体" w:hint="eastAsia"/>
          <w:sz w:val="24"/>
        </w:rPr>
        <w:t>新疆农业大学财务处财务专用章</w:t>
      </w:r>
      <w:r w:rsidR="009E2BD9">
        <w:rPr>
          <w:rFonts w:ascii="宋体" w:hAnsi="宋体" w:hint="eastAsia"/>
          <w:sz w:val="24"/>
        </w:rPr>
        <w:t>④</w:t>
      </w:r>
      <w:r w:rsidR="00342DE3" w:rsidRPr="00E10AD9">
        <w:rPr>
          <w:rFonts w:ascii="宋体" w:hAnsi="宋体" w:hint="eastAsia"/>
          <w:sz w:val="24"/>
        </w:rPr>
        <w:t>新疆农业大学财务处公章。</w:t>
      </w:r>
    </w:p>
    <w:p w:rsidR="00457761" w:rsidRPr="00E10AD9" w:rsidRDefault="007153D5" w:rsidP="009E2BD9">
      <w:pPr>
        <w:spacing w:line="420" w:lineRule="exact"/>
        <w:rPr>
          <w:rFonts w:ascii="宋体" w:hAnsi="宋体"/>
          <w:b/>
          <w:sz w:val="24"/>
        </w:rPr>
      </w:pPr>
      <w:bookmarkStart w:id="85" w:name="_Toc323821047"/>
      <w:r w:rsidRPr="00E10AD9">
        <w:rPr>
          <w:rFonts w:ascii="宋体" w:hAnsi="宋体" w:hint="eastAsia"/>
          <w:b/>
          <w:sz w:val="24"/>
        </w:rPr>
        <w:t>备注：</w:t>
      </w:r>
    </w:p>
    <w:p w:rsidR="00CC21F8" w:rsidRDefault="00457761" w:rsidP="009E2BD9">
      <w:pPr>
        <w:spacing w:line="420" w:lineRule="exact"/>
        <w:ind w:left="354" w:hangingChars="147" w:hanging="354"/>
        <w:rPr>
          <w:rFonts w:ascii="宋体" w:hAnsi="宋体"/>
          <w:b/>
          <w:sz w:val="24"/>
        </w:rPr>
      </w:pPr>
      <w:r w:rsidRPr="00E10AD9">
        <w:rPr>
          <w:rFonts w:ascii="宋体" w:hAnsi="宋体" w:hint="eastAsia"/>
          <w:b/>
          <w:sz w:val="24"/>
        </w:rPr>
        <w:t>1、</w:t>
      </w:r>
      <w:r w:rsidR="007153D5" w:rsidRPr="00E10AD9">
        <w:rPr>
          <w:rFonts w:ascii="宋体" w:hAnsi="宋体" w:hint="eastAsia"/>
          <w:b/>
          <w:sz w:val="24"/>
        </w:rPr>
        <w:t>本手册内容，将随着国家及地方新的财经法规制度、主管部门政策文件、审计监督管理要求，结合学校财务管理与核算业务的实际情况</w:t>
      </w:r>
      <w:r w:rsidRPr="00E10AD9">
        <w:rPr>
          <w:rFonts w:ascii="宋体" w:hAnsi="宋体" w:hint="eastAsia"/>
          <w:b/>
          <w:sz w:val="24"/>
        </w:rPr>
        <w:t>不断</w:t>
      </w:r>
      <w:r w:rsidR="007153D5" w:rsidRPr="00E10AD9">
        <w:rPr>
          <w:rFonts w:ascii="宋体" w:hAnsi="宋体" w:hint="eastAsia"/>
          <w:b/>
          <w:sz w:val="24"/>
        </w:rPr>
        <w:t>进行调整。</w:t>
      </w:r>
      <w:bookmarkEnd w:id="85"/>
    </w:p>
    <w:p w:rsidR="00DA16BC" w:rsidRDefault="00457761" w:rsidP="009E2BD9">
      <w:pPr>
        <w:spacing w:line="420" w:lineRule="exact"/>
        <w:rPr>
          <w:rFonts w:ascii="宋体" w:hAnsi="宋体"/>
          <w:b/>
          <w:sz w:val="24"/>
        </w:rPr>
      </w:pPr>
      <w:r w:rsidRPr="00E10AD9">
        <w:rPr>
          <w:rFonts w:ascii="宋体" w:hAnsi="宋体" w:hint="eastAsia"/>
          <w:b/>
          <w:kern w:val="0"/>
          <w:sz w:val="24"/>
        </w:rPr>
        <w:t>2、</w:t>
      </w:r>
      <w:r w:rsidR="005D0018" w:rsidRPr="00E10AD9">
        <w:rPr>
          <w:rFonts w:ascii="宋体" w:hAnsi="宋体" w:hint="eastAsia"/>
          <w:b/>
          <w:sz w:val="24"/>
        </w:rPr>
        <w:t>对外办理业务时间</w:t>
      </w:r>
      <w:r w:rsidR="001D6F4C">
        <w:rPr>
          <w:rFonts w:ascii="宋体" w:hAnsi="宋体" w:hint="eastAsia"/>
          <w:b/>
          <w:sz w:val="24"/>
        </w:rPr>
        <w:t>：</w:t>
      </w:r>
    </w:p>
    <w:p w:rsidR="00490C84" w:rsidRPr="00E10AD9" w:rsidRDefault="00490C84" w:rsidP="009E2BD9">
      <w:pPr>
        <w:spacing w:line="420" w:lineRule="exact"/>
        <w:ind w:firstLineChars="147" w:firstLine="354"/>
        <w:rPr>
          <w:rFonts w:ascii="宋体" w:hAnsi="宋体"/>
          <w:b/>
          <w:sz w:val="24"/>
        </w:rPr>
      </w:pPr>
      <w:r w:rsidRPr="00E10AD9">
        <w:rPr>
          <w:rFonts w:ascii="宋体" w:hAnsi="宋体" w:hint="eastAsia"/>
          <w:b/>
          <w:sz w:val="24"/>
        </w:rPr>
        <w:t>夏令时</w:t>
      </w:r>
      <w:r w:rsidR="005D0018" w:rsidRPr="00E10AD9">
        <w:rPr>
          <w:rFonts w:ascii="宋体" w:hAnsi="宋体" w:hint="eastAsia"/>
          <w:b/>
          <w:sz w:val="24"/>
        </w:rPr>
        <w:t>周一至周五上午：</w:t>
      </w:r>
      <w:r w:rsidRPr="00E10AD9">
        <w:rPr>
          <w:rFonts w:ascii="宋体" w:hAnsi="宋体" w:hint="eastAsia"/>
          <w:b/>
          <w:sz w:val="24"/>
        </w:rPr>
        <w:t xml:space="preserve"> </w:t>
      </w:r>
      <w:r w:rsidR="00457761" w:rsidRPr="00E10AD9">
        <w:rPr>
          <w:rFonts w:ascii="宋体" w:hAnsi="宋体" w:hint="eastAsia"/>
          <w:b/>
          <w:sz w:val="24"/>
        </w:rPr>
        <w:t>10:00-14:00</w:t>
      </w:r>
      <w:r w:rsidRPr="00E10AD9">
        <w:rPr>
          <w:rFonts w:ascii="宋体" w:hAnsi="宋体" w:hint="eastAsia"/>
          <w:b/>
          <w:sz w:val="24"/>
        </w:rPr>
        <w:t xml:space="preserve">   下午： 16:00-17:00</w:t>
      </w:r>
    </w:p>
    <w:p w:rsidR="006D06D9" w:rsidRDefault="00490C84" w:rsidP="009E2BD9">
      <w:pPr>
        <w:spacing w:line="420" w:lineRule="exact"/>
        <w:ind w:firstLineChars="147" w:firstLine="354"/>
        <w:rPr>
          <w:rFonts w:ascii="宋体" w:hAnsi="宋体"/>
          <w:b/>
          <w:sz w:val="24"/>
        </w:rPr>
      </w:pPr>
      <w:r w:rsidRPr="00E10AD9">
        <w:rPr>
          <w:rFonts w:ascii="宋体" w:hAnsi="宋体" w:hint="eastAsia"/>
          <w:b/>
          <w:sz w:val="24"/>
        </w:rPr>
        <w:t xml:space="preserve">冬令时周一至周五上午： 10:00-14:00  </w:t>
      </w:r>
      <w:r w:rsidR="00457761" w:rsidRPr="00E10AD9">
        <w:rPr>
          <w:rFonts w:ascii="宋体" w:hAnsi="宋体" w:hint="eastAsia"/>
          <w:b/>
          <w:sz w:val="24"/>
        </w:rPr>
        <w:t xml:space="preserve"> </w:t>
      </w:r>
      <w:r w:rsidRPr="00E10AD9">
        <w:rPr>
          <w:rFonts w:ascii="宋体" w:hAnsi="宋体" w:hint="eastAsia"/>
          <w:b/>
          <w:sz w:val="24"/>
        </w:rPr>
        <w:t>下午：</w:t>
      </w:r>
      <w:r w:rsidR="00DA16BC">
        <w:rPr>
          <w:rFonts w:ascii="宋体" w:hAnsi="宋体" w:hint="eastAsia"/>
          <w:b/>
          <w:sz w:val="24"/>
        </w:rPr>
        <w:t xml:space="preserve"> </w:t>
      </w:r>
      <w:r w:rsidRPr="00E10AD9">
        <w:rPr>
          <w:rFonts w:ascii="宋体" w:hAnsi="宋体" w:hint="eastAsia"/>
          <w:b/>
          <w:sz w:val="24"/>
        </w:rPr>
        <w:t>15:30-17:00</w:t>
      </w:r>
    </w:p>
    <w:p w:rsidR="006D06D9" w:rsidRPr="006D06D9" w:rsidRDefault="006D06D9" w:rsidP="009E2BD9">
      <w:pPr>
        <w:spacing w:line="420" w:lineRule="exact"/>
        <w:rPr>
          <w:rFonts w:ascii="宋体" w:hAnsi="宋体"/>
          <w:b/>
          <w:sz w:val="24"/>
        </w:rPr>
      </w:pPr>
      <w:r>
        <w:rPr>
          <w:rFonts w:ascii="宋体" w:hAnsi="宋体" w:hint="eastAsia"/>
          <w:b/>
          <w:sz w:val="24"/>
        </w:rPr>
        <w:t>3、</w:t>
      </w:r>
      <w:r w:rsidR="005D0018" w:rsidRPr="006D06D9">
        <w:rPr>
          <w:rFonts w:ascii="宋体" w:hAnsi="宋体" w:hint="eastAsia"/>
          <w:b/>
          <w:sz w:val="24"/>
        </w:rPr>
        <w:t>对外查账</w:t>
      </w:r>
      <w:r w:rsidR="009C4A5E" w:rsidRPr="006D06D9">
        <w:rPr>
          <w:rFonts w:ascii="宋体" w:hAnsi="宋体" w:hint="eastAsia"/>
          <w:b/>
          <w:sz w:val="24"/>
        </w:rPr>
        <w:t>、</w:t>
      </w:r>
      <w:r w:rsidR="00F731C0" w:rsidRPr="006D06D9">
        <w:rPr>
          <w:rFonts w:ascii="宋体" w:hAnsi="宋体" w:hint="eastAsia"/>
          <w:b/>
          <w:sz w:val="24"/>
        </w:rPr>
        <w:t>盖章</w:t>
      </w:r>
      <w:r w:rsidR="005D0018" w:rsidRPr="006D06D9">
        <w:rPr>
          <w:rFonts w:ascii="宋体" w:hAnsi="宋体" w:hint="eastAsia"/>
          <w:b/>
          <w:sz w:val="24"/>
        </w:rPr>
        <w:t>时间</w:t>
      </w:r>
      <w:r w:rsidR="00457761" w:rsidRPr="006D06D9">
        <w:rPr>
          <w:rFonts w:ascii="宋体" w:hAnsi="宋体" w:hint="eastAsia"/>
          <w:b/>
          <w:sz w:val="24"/>
        </w:rPr>
        <w:t xml:space="preserve"> ：</w:t>
      </w:r>
      <w:r w:rsidR="00325697" w:rsidRPr="006D06D9">
        <w:rPr>
          <w:rFonts w:ascii="宋体" w:hAnsi="宋体" w:hint="eastAsia"/>
          <w:b/>
          <w:sz w:val="24"/>
        </w:rPr>
        <w:t>周一至周四下</w:t>
      </w:r>
      <w:r w:rsidR="005D0018" w:rsidRPr="006D06D9">
        <w:rPr>
          <w:rFonts w:ascii="宋体" w:hAnsi="宋体" w:hint="eastAsia"/>
          <w:b/>
          <w:sz w:val="24"/>
        </w:rPr>
        <w:t>午：</w:t>
      </w:r>
      <w:r w:rsidR="00325697" w:rsidRPr="006D06D9">
        <w:rPr>
          <w:rFonts w:ascii="宋体" w:hAnsi="宋体" w:hint="eastAsia"/>
          <w:b/>
          <w:sz w:val="24"/>
        </w:rPr>
        <w:t xml:space="preserve"> 17:0</w:t>
      </w:r>
      <w:r w:rsidR="005D0018" w:rsidRPr="006D06D9">
        <w:rPr>
          <w:rFonts w:ascii="宋体" w:hAnsi="宋体" w:hint="eastAsia"/>
          <w:b/>
          <w:sz w:val="24"/>
        </w:rPr>
        <w:t>0-</w:t>
      </w:r>
      <w:r w:rsidR="00490C84" w:rsidRPr="006D06D9">
        <w:rPr>
          <w:rFonts w:ascii="宋体" w:hAnsi="宋体" w:hint="eastAsia"/>
          <w:b/>
          <w:sz w:val="24"/>
        </w:rPr>
        <w:t>19:30</w:t>
      </w:r>
    </w:p>
    <w:p w:rsidR="006D06D9" w:rsidRDefault="006D06D9" w:rsidP="009E2BD9">
      <w:pPr>
        <w:spacing w:line="420" w:lineRule="exact"/>
        <w:ind w:left="234" w:hangingChars="97" w:hanging="234"/>
        <w:rPr>
          <w:rFonts w:ascii="宋体" w:hAnsi="宋体"/>
          <w:b/>
          <w:sz w:val="24"/>
        </w:rPr>
      </w:pPr>
      <w:r>
        <w:rPr>
          <w:rFonts w:ascii="宋体" w:hAnsi="宋体" w:hint="eastAsia"/>
          <w:b/>
          <w:sz w:val="24"/>
        </w:rPr>
        <w:t>4、每月最后一天不办理报销业务，如遇节假日和周末往前顺延。每年12月25日</w:t>
      </w:r>
      <w:r w:rsidR="00F26C3E">
        <w:rPr>
          <w:rFonts w:ascii="宋体" w:hAnsi="宋体" w:hint="eastAsia"/>
          <w:b/>
          <w:sz w:val="24"/>
        </w:rPr>
        <w:t>至年末</w:t>
      </w:r>
      <w:r>
        <w:rPr>
          <w:rFonts w:ascii="宋体" w:hAnsi="宋体" w:hint="eastAsia"/>
          <w:b/>
          <w:sz w:val="24"/>
        </w:rPr>
        <w:t>扎年账，不办理任何业务。</w:t>
      </w:r>
    </w:p>
    <w:p w:rsidR="00EE24EF" w:rsidRDefault="006D06D9" w:rsidP="009E2BD9">
      <w:pPr>
        <w:spacing w:line="420" w:lineRule="exact"/>
        <w:rPr>
          <w:rFonts w:ascii="宋体" w:hAnsi="宋体"/>
          <w:sz w:val="24"/>
        </w:rPr>
      </w:pPr>
      <w:r>
        <w:rPr>
          <w:rFonts w:ascii="宋体" w:hAnsi="宋体" w:hint="eastAsia"/>
          <w:b/>
          <w:sz w:val="24"/>
        </w:rPr>
        <w:t>5、</w:t>
      </w:r>
      <w:r w:rsidR="005D0018" w:rsidRPr="00E10AD9">
        <w:rPr>
          <w:rFonts w:ascii="宋体" w:hAnsi="宋体" w:hint="eastAsia"/>
          <w:b/>
          <w:sz w:val="24"/>
        </w:rPr>
        <w:t>每周五下午为整理、检查凭单时间，不办理查账</w:t>
      </w:r>
      <w:r w:rsidR="00F95B62">
        <w:rPr>
          <w:rFonts w:ascii="宋体" w:hAnsi="宋体" w:hint="eastAsia"/>
          <w:b/>
          <w:sz w:val="24"/>
        </w:rPr>
        <w:t>盖章</w:t>
      </w:r>
      <w:r w:rsidR="005D0018" w:rsidRPr="00E10AD9">
        <w:rPr>
          <w:rFonts w:ascii="宋体" w:hAnsi="宋体" w:hint="eastAsia"/>
          <w:b/>
          <w:sz w:val="24"/>
        </w:rPr>
        <w:t>业务</w:t>
      </w:r>
      <w:r w:rsidR="005D0018" w:rsidRPr="00E10AD9">
        <w:rPr>
          <w:rFonts w:ascii="宋体" w:hAnsi="宋体" w:hint="eastAsia"/>
          <w:sz w:val="24"/>
        </w:rPr>
        <w:t>。</w:t>
      </w:r>
    </w:p>
    <w:p w:rsidR="001D6F4C" w:rsidRPr="001D6F4C" w:rsidRDefault="006D06D9" w:rsidP="009E2BD9">
      <w:pPr>
        <w:spacing w:line="420" w:lineRule="exact"/>
        <w:rPr>
          <w:rFonts w:ascii="宋体" w:hAnsi="宋体"/>
          <w:b/>
          <w:sz w:val="24"/>
        </w:rPr>
      </w:pPr>
      <w:r>
        <w:rPr>
          <w:rFonts w:ascii="宋体" w:hAnsi="宋体" w:hint="eastAsia"/>
          <w:b/>
          <w:sz w:val="24"/>
        </w:rPr>
        <w:t>6、</w:t>
      </w:r>
      <w:r w:rsidR="001D6F4C" w:rsidRPr="001D6F4C">
        <w:rPr>
          <w:rFonts w:ascii="宋体" w:hAnsi="宋体" w:hint="eastAsia"/>
          <w:b/>
          <w:sz w:val="24"/>
        </w:rPr>
        <w:t>财务处专项资金科</w:t>
      </w:r>
      <w:r w:rsidR="001D6F4C">
        <w:rPr>
          <w:rFonts w:ascii="宋体" w:hAnsi="宋体" w:hint="eastAsia"/>
          <w:b/>
          <w:sz w:val="24"/>
        </w:rPr>
        <w:t>咨询</w:t>
      </w:r>
      <w:r w:rsidR="001D6F4C" w:rsidRPr="001D6F4C">
        <w:rPr>
          <w:rFonts w:ascii="宋体" w:hAnsi="宋体" w:hint="eastAsia"/>
          <w:b/>
          <w:sz w:val="24"/>
        </w:rPr>
        <w:t>电话：8763922</w:t>
      </w:r>
    </w:p>
    <w:sectPr w:rsidR="001D6F4C" w:rsidRPr="001D6F4C" w:rsidSect="00204C14">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6BC" w:rsidRDefault="00DA16BC">
      <w:r>
        <w:separator/>
      </w:r>
    </w:p>
  </w:endnote>
  <w:endnote w:type="continuationSeparator" w:id="0">
    <w:p w:rsidR="00DA16BC" w:rsidRDefault="00DA16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方正粗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BC" w:rsidRDefault="004346FD" w:rsidP="00FB4882">
    <w:pPr>
      <w:pStyle w:val="a7"/>
      <w:rPr>
        <w:rStyle w:val="a8"/>
      </w:rPr>
    </w:pPr>
    <w:r>
      <w:rPr>
        <w:rStyle w:val="a8"/>
      </w:rPr>
      <w:fldChar w:fldCharType="begin"/>
    </w:r>
    <w:r w:rsidR="00DA16BC">
      <w:rPr>
        <w:rStyle w:val="a8"/>
      </w:rPr>
      <w:instrText xml:space="preserve">PAGE  </w:instrText>
    </w:r>
    <w:r>
      <w:rPr>
        <w:rStyle w:val="a8"/>
      </w:rPr>
      <w:fldChar w:fldCharType="end"/>
    </w:r>
  </w:p>
  <w:p w:rsidR="00DA16BC" w:rsidRDefault="00DA16BC" w:rsidP="00FB488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BC" w:rsidRDefault="004346FD" w:rsidP="00204C14">
    <w:pPr>
      <w:pStyle w:val="a7"/>
      <w:jc w:val="center"/>
    </w:pPr>
    <w:fldSimple w:instr=" PAGE   \* MERGEFORMAT ">
      <w:r w:rsidR="007E472E" w:rsidRPr="007E472E">
        <w:rPr>
          <w:noProof/>
          <w:lang w:val="zh-CN"/>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6BC" w:rsidRDefault="00DA16BC">
      <w:r>
        <w:separator/>
      </w:r>
    </w:p>
  </w:footnote>
  <w:footnote w:type="continuationSeparator" w:id="0">
    <w:p w:rsidR="00DA16BC" w:rsidRDefault="00DA16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BC" w:rsidRDefault="00DA16BC" w:rsidP="00EF2D16">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E64EA"/>
    <w:multiLevelType w:val="hybridMultilevel"/>
    <w:tmpl w:val="2AAC8ADE"/>
    <w:lvl w:ilvl="0" w:tplc="F18892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42B7226"/>
    <w:multiLevelType w:val="hybridMultilevel"/>
    <w:tmpl w:val="B312676A"/>
    <w:lvl w:ilvl="0" w:tplc="0ACC9F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A73A82"/>
    <w:multiLevelType w:val="hybridMultilevel"/>
    <w:tmpl w:val="E5348F20"/>
    <w:lvl w:ilvl="0" w:tplc="28EEB346">
      <w:start w:val="1"/>
      <w:numFmt w:val="decimal"/>
      <w:lvlText w:val="%1、"/>
      <w:lvlJc w:val="left"/>
      <w:pPr>
        <w:tabs>
          <w:tab w:val="num" w:pos="1437"/>
        </w:tabs>
        <w:ind w:left="1437" w:hanging="360"/>
      </w:pPr>
      <w:rPr>
        <w:rFonts w:ascii="楷体_GB2312" w:eastAsia="楷体_GB2312" w:hint="eastAsia"/>
        <w:b/>
      </w:rPr>
    </w:lvl>
    <w:lvl w:ilvl="1" w:tplc="04090019" w:tentative="1">
      <w:start w:val="1"/>
      <w:numFmt w:val="lowerLetter"/>
      <w:lvlText w:val="%2)"/>
      <w:lvlJc w:val="left"/>
      <w:pPr>
        <w:tabs>
          <w:tab w:val="num" w:pos="1917"/>
        </w:tabs>
        <w:ind w:left="1917" w:hanging="420"/>
      </w:pPr>
    </w:lvl>
    <w:lvl w:ilvl="2" w:tplc="0409001B" w:tentative="1">
      <w:start w:val="1"/>
      <w:numFmt w:val="lowerRoman"/>
      <w:lvlText w:val="%3."/>
      <w:lvlJc w:val="right"/>
      <w:pPr>
        <w:tabs>
          <w:tab w:val="num" w:pos="2337"/>
        </w:tabs>
        <w:ind w:left="2337" w:hanging="420"/>
      </w:pPr>
    </w:lvl>
    <w:lvl w:ilvl="3" w:tplc="0409000F" w:tentative="1">
      <w:start w:val="1"/>
      <w:numFmt w:val="decimal"/>
      <w:lvlText w:val="%4."/>
      <w:lvlJc w:val="left"/>
      <w:pPr>
        <w:tabs>
          <w:tab w:val="num" w:pos="2757"/>
        </w:tabs>
        <w:ind w:left="2757" w:hanging="420"/>
      </w:pPr>
    </w:lvl>
    <w:lvl w:ilvl="4" w:tplc="04090019" w:tentative="1">
      <w:start w:val="1"/>
      <w:numFmt w:val="lowerLetter"/>
      <w:lvlText w:val="%5)"/>
      <w:lvlJc w:val="left"/>
      <w:pPr>
        <w:tabs>
          <w:tab w:val="num" w:pos="3177"/>
        </w:tabs>
        <w:ind w:left="3177" w:hanging="420"/>
      </w:pPr>
    </w:lvl>
    <w:lvl w:ilvl="5" w:tplc="0409001B" w:tentative="1">
      <w:start w:val="1"/>
      <w:numFmt w:val="lowerRoman"/>
      <w:lvlText w:val="%6."/>
      <w:lvlJc w:val="right"/>
      <w:pPr>
        <w:tabs>
          <w:tab w:val="num" w:pos="3597"/>
        </w:tabs>
        <w:ind w:left="3597" w:hanging="420"/>
      </w:pPr>
    </w:lvl>
    <w:lvl w:ilvl="6" w:tplc="0409000F" w:tentative="1">
      <w:start w:val="1"/>
      <w:numFmt w:val="decimal"/>
      <w:lvlText w:val="%7."/>
      <w:lvlJc w:val="left"/>
      <w:pPr>
        <w:tabs>
          <w:tab w:val="num" w:pos="4017"/>
        </w:tabs>
        <w:ind w:left="4017" w:hanging="420"/>
      </w:pPr>
    </w:lvl>
    <w:lvl w:ilvl="7" w:tplc="04090019" w:tentative="1">
      <w:start w:val="1"/>
      <w:numFmt w:val="lowerLetter"/>
      <w:lvlText w:val="%8)"/>
      <w:lvlJc w:val="left"/>
      <w:pPr>
        <w:tabs>
          <w:tab w:val="num" w:pos="4437"/>
        </w:tabs>
        <w:ind w:left="4437" w:hanging="420"/>
      </w:pPr>
    </w:lvl>
    <w:lvl w:ilvl="8" w:tplc="0409001B" w:tentative="1">
      <w:start w:val="1"/>
      <w:numFmt w:val="lowerRoman"/>
      <w:lvlText w:val="%9."/>
      <w:lvlJc w:val="right"/>
      <w:pPr>
        <w:tabs>
          <w:tab w:val="num" w:pos="4857"/>
        </w:tabs>
        <w:ind w:left="4857" w:hanging="420"/>
      </w:pPr>
    </w:lvl>
  </w:abstractNum>
  <w:abstractNum w:abstractNumId="3">
    <w:nsid w:val="256670CB"/>
    <w:multiLevelType w:val="hybridMultilevel"/>
    <w:tmpl w:val="3B3611E8"/>
    <w:lvl w:ilvl="0" w:tplc="22F6AEBE">
      <w:start w:val="3"/>
      <w:numFmt w:val="decimal"/>
      <w:lvlText w:val="%1、"/>
      <w:lvlJc w:val="left"/>
      <w:pPr>
        <w:ind w:left="1072" w:hanging="720"/>
      </w:pPr>
      <w:rPr>
        <w:rFonts w:hint="default"/>
      </w:rPr>
    </w:lvl>
    <w:lvl w:ilvl="1" w:tplc="04090019" w:tentative="1">
      <w:start w:val="1"/>
      <w:numFmt w:val="lowerLetter"/>
      <w:lvlText w:val="%2)"/>
      <w:lvlJc w:val="left"/>
      <w:pPr>
        <w:ind w:left="1192" w:hanging="420"/>
      </w:pPr>
    </w:lvl>
    <w:lvl w:ilvl="2" w:tplc="0409001B" w:tentative="1">
      <w:start w:val="1"/>
      <w:numFmt w:val="lowerRoman"/>
      <w:lvlText w:val="%3."/>
      <w:lvlJc w:val="right"/>
      <w:pPr>
        <w:ind w:left="1612" w:hanging="420"/>
      </w:pPr>
    </w:lvl>
    <w:lvl w:ilvl="3" w:tplc="0409000F" w:tentative="1">
      <w:start w:val="1"/>
      <w:numFmt w:val="decimal"/>
      <w:lvlText w:val="%4."/>
      <w:lvlJc w:val="left"/>
      <w:pPr>
        <w:ind w:left="2032" w:hanging="420"/>
      </w:pPr>
    </w:lvl>
    <w:lvl w:ilvl="4" w:tplc="04090019" w:tentative="1">
      <w:start w:val="1"/>
      <w:numFmt w:val="lowerLetter"/>
      <w:lvlText w:val="%5)"/>
      <w:lvlJc w:val="left"/>
      <w:pPr>
        <w:ind w:left="2452" w:hanging="420"/>
      </w:pPr>
    </w:lvl>
    <w:lvl w:ilvl="5" w:tplc="0409001B" w:tentative="1">
      <w:start w:val="1"/>
      <w:numFmt w:val="lowerRoman"/>
      <w:lvlText w:val="%6."/>
      <w:lvlJc w:val="right"/>
      <w:pPr>
        <w:ind w:left="2872" w:hanging="420"/>
      </w:pPr>
    </w:lvl>
    <w:lvl w:ilvl="6" w:tplc="0409000F" w:tentative="1">
      <w:start w:val="1"/>
      <w:numFmt w:val="decimal"/>
      <w:lvlText w:val="%7."/>
      <w:lvlJc w:val="left"/>
      <w:pPr>
        <w:ind w:left="3292" w:hanging="420"/>
      </w:pPr>
    </w:lvl>
    <w:lvl w:ilvl="7" w:tplc="04090019" w:tentative="1">
      <w:start w:val="1"/>
      <w:numFmt w:val="lowerLetter"/>
      <w:lvlText w:val="%8)"/>
      <w:lvlJc w:val="left"/>
      <w:pPr>
        <w:ind w:left="3712" w:hanging="420"/>
      </w:pPr>
    </w:lvl>
    <w:lvl w:ilvl="8" w:tplc="0409001B" w:tentative="1">
      <w:start w:val="1"/>
      <w:numFmt w:val="lowerRoman"/>
      <w:lvlText w:val="%9."/>
      <w:lvlJc w:val="right"/>
      <w:pPr>
        <w:ind w:left="4132" w:hanging="420"/>
      </w:pPr>
    </w:lvl>
  </w:abstractNum>
  <w:abstractNum w:abstractNumId="4">
    <w:nsid w:val="29A970F2"/>
    <w:multiLevelType w:val="hybridMultilevel"/>
    <w:tmpl w:val="EF8EBC96"/>
    <w:lvl w:ilvl="0" w:tplc="1856E80E">
      <w:start w:val="1"/>
      <w:numFmt w:val="japaneseCounting"/>
      <w:lvlText w:val="%1、"/>
      <w:lvlJc w:val="left"/>
      <w:pPr>
        <w:tabs>
          <w:tab w:val="num" w:pos="1080"/>
        </w:tabs>
        <w:ind w:left="1080" w:hanging="72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2AB405DF"/>
    <w:multiLevelType w:val="hybridMultilevel"/>
    <w:tmpl w:val="D966A1A2"/>
    <w:lvl w:ilvl="0" w:tplc="495CD09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E9058AD"/>
    <w:multiLevelType w:val="hybridMultilevel"/>
    <w:tmpl w:val="E228AC26"/>
    <w:lvl w:ilvl="0" w:tplc="DA2A13FA">
      <w:start w:val="1"/>
      <w:numFmt w:val="decimal"/>
      <w:lvlText w:val="（%1）"/>
      <w:lvlJc w:val="left"/>
      <w:pPr>
        <w:tabs>
          <w:tab w:val="num" w:pos="1797"/>
        </w:tabs>
        <w:ind w:left="1797" w:hanging="720"/>
      </w:pPr>
      <w:rPr>
        <w:rFonts w:hint="default"/>
      </w:rPr>
    </w:lvl>
    <w:lvl w:ilvl="1" w:tplc="04090019" w:tentative="1">
      <w:start w:val="1"/>
      <w:numFmt w:val="lowerLetter"/>
      <w:lvlText w:val="%2)"/>
      <w:lvlJc w:val="left"/>
      <w:pPr>
        <w:tabs>
          <w:tab w:val="num" w:pos="1917"/>
        </w:tabs>
        <w:ind w:left="1917" w:hanging="420"/>
      </w:pPr>
    </w:lvl>
    <w:lvl w:ilvl="2" w:tplc="0409001B" w:tentative="1">
      <w:start w:val="1"/>
      <w:numFmt w:val="lowerRoman"/>
      <w:lvlText w:val="%3."/>
      <w:lvlJc w:val="right"/>
      <w:pPr>
        <w:tabs>
          <w:tab w:val="num" w:pos="2337"/>
        </w:tabs>
        <w:ind w:left="2337" w:hanging="420"/>
      </w:pPr>
    </w:lvl>
    <w:lvl w:ilvl="3" w:tplc="0409000F" w:tentative="1">
      <w:start w:val="1"/>
      <w:numFmt w:val="decimal"/>
      <w:lvlText w:val="%4."/>
      <w:lvlJc w:val="left"/>
      <w:pPr>
        <w:tabs>
          <w:tab w:val="num" w:pos="2757"/>
        </w:tabs>
        <w:ind w:left="2757" w:hanging="420"/>
      </w:pPr>
    </w:lvl>
    <w:lvl w:ilvl="4" w:tplc="04090019" w:tentative="1">
      <w:start w:val="1"/>
      <w:numFmt w:val="lowerLetter"/>
      <w:lvlText w:val="%5)"/>
      <w:lvlJc w:val="left"/>
      <w:pPr>
        <w:tabs>
          <w:tab w:val="num" w:pos="3177"/>
        </w:tabs>
        <w:ind w:left="3177" w:hanging="420"/>
      </w:pPr>
    </w:lvl>
    <w:lvl w:ilvl="5" w:tplc="0409001B" w:tentative="1">
      <w:start w:val="1"/>
      <w:numFmt w:val="lowerRoman"/>
      <w:lvlText w:val="%6."/>
      <w:lvlJc w:val="right"/>
      <w:pPr>
        <w:tabs>
          <w:tab w:val="num" w:pos="3597"/>
        </w:tabs>
        <w:ind w:left="3597" w:hanging="420"/>
      </w:pPr>
    </w:lvl>
    <w:lvl w:ilvl="6" w:tplc="0409000F" w:tentative="1">
      <w:start w:val="1"/>
      <w:numFmt w:val="decimal"/>
      <w:lvlText w:val="%7."/>
      <w:lvlJc w:val="left"/>
      <w:pPr>
        <w:tabs>
          <w:tab w:val="num" w:pos="4017"/>
        </w:tabs>
        <w:ind w:left="4017" w:hanging="420"/>
      </w:pPr>
    </w:lvl>
    <w:lvl w:ilvl="7" w:tplc="04090019" w:tentative="1">
      <w:start w:val="1"/>
      <w:numFmt w:val="lowerLetter"/>
      <w:lvlText w:val="%8)"/>
      <w:lvlJc w:val="left"/>
      <w:pPr>
        <w:tabs>
          <w:tab w:val="num" w:pos="4437"/>
        </w:tabs>
        <w:ind w:left="4437" w:hanging="420"/>
      </w:pPr>
    </w:lvl>
    <w:lvl w:ilvl="8" w:tplc="0409001B" w:tentative="1">
      <w:start w:val="1"/>
      <w:numFmt w:val="lowerRoman"/>
      <w:lvlText w:val="%9."/>
      <w:lvlJc w:val="right"/>
      <w:pPr>
        <w:tabs>
          <w:tab w:val="num" w:pos="4857"/>
        </w:tabs>
        <w:ind w:left="4857" w:hanging="420"/>
      </w:pPr>
    </w:lvl>
  </w:abstractNum>
  <w:abstractNum w:abstractNumId="7">
    <w:nsid w:val="40425501"/>
    <w:multiLevelType w:val="hybridMultilevel"/>
    <w:tmpl w:val="777EB412"/>
    <w:lvl w:ilvl="0" w:tplc="E69EDA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8">
    <w:nsid w:val="43432593"/>
    <w:multiLevelType w:val="hybridMultilevel"/>
    <w:tmpl w:val="55DC439E"/>
    <w:lvl w:ilvl="0" w:tplc="2CB2EC4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4C0F1C7F"/>
    <w:multiLevelType w:val="hybridMultilevel"/>
    <w:tmpl w:val="65E8F590"/>
    <w:lvl w:ilvl="0" w:tplc="D59E9C7A">
      <w:start w:val="3"/>
      <w:numFmt w:val="decimal"/>
      <w:lvlText w:val="%1、"/>
      <w:lvlJc w:val="left"/>
      <w:pPr>
        <w:ind w:left="1888" w:hanging="720"/>
      </w:pPr>
      <w:rPr>
        <w:rFonts w:hint="default"/>
      </w:rPr>
    </w:lvl>
    <w:lvl w:ilvl="1" w:tplc="04090019" w:tentative="1">
      <w:start w:val="1"/>
      <w:numFmt w:val="lowerLetter"/>
      <w:lvlText w:val="%2)"/>
      <w:lvlJc w:val="left"/>
      <w:pPr>
        <w:ind w:left="2008" w:hanging="420"/>
      </w:pPr>
    </w:lvl>
    <w:lvl w:ilvl="2" w:tplc="0409001B" w:tentative="1">
      <w:start w:val="1"/>
      <w:numFmt w:val="lowerRoman"/>
      <w:lvlText w:val="%3."/>
      <w:lvlJc w:val="right"/>
      <w:pPr>
        <w:ind w:left="2428" w:hanging="420"/>
      </w:pPr>
    </w:lvl>
    <w:lvl w:ilvl="3" w:tplc="0409000F" w:tentative="1">
      <w:start w:val="1"/>
      <w:numFmt w:val="decimal"/>
      <w:lvlText w:val="%4."/>
      <w:lvlJc w:val="left"/>
      <w:pPr>
        <w:ind w:left="2848" w:hanging="420"/>
      </w:pPr>
    </w:lvl>
    <w:lvl w:ilvl="4" w:tplc="04090019" w:tentative="1">
      <w:start w:val="1"/>
      <w:numFmt w:val="lowerLetter"/>
      <w:lvlText w:val="%5)"/>
      <w:lvlJc w:val="left"/>
      <w:pPr>
        <w:ind w:left="3268" w:hanging="420"/>
      </w:pPr>
    </w:lvl>
    <w:lvl w:ilvl="5" w:tplc="0409001B" w:tentative="1">
      <w:start w:val="1"/>
      <w:numFmt w:val="lowerRoman"/>
      <w:lvlText w:val="%6."/>
      <w:lvlJc w:val="right"/>
      <w:pPr>
        <w:ind w:left="3688" w:hanging="420"/>
      </w:pPr>
    </w:lvl>
    <w:lvl w:ilvl="6" w:tplc="0409000F" w:tentative="1">
      <w:start w:val="1"/>
      <w:numFmt w:val="decimal"/>
      <w:lvlText w:val="%7."/>
      <w:lvlJc w:val="left"/>
      <w:pPr>
        <w:ind w:left="4108" w:hanging="420"/>
      </w:pPr>
    </w:lvl>
    <w:lvl w:ilvl="7" w:tplc="04090019" w:tentative="1">
      <w:start w:val="1"/>
      <w:numFmt w:val="lowerLetter"/>
      <w:lvlText w:val="%8)"/>
      <w:lvlJc w:val="left"/>
      <w:pPr>
        <w:ind w:left="4528" w:hanging="420"/>
      </w:pPr>
    </w:lvl>
    <w:lvl w:ilvl="8" w:tplc="0409001B" w:tentative="1">
      <w:start w:val="1"/>
      <w:numFmt w:val="lowerRoman"/>
      <w:lvlText w:val="%9."/>
      <w:lvlJc w:val="right"/>
      <w:pPr>
        <w:ind w:left="4948" w:hanging="420"/>
      </w:pPr>
    </w:lvl>
  </w:abstractNum>
  <w:abstractNum w:abstractNumId="10">
    <w:nsid w:val="4D4C3235"/>
    <w:multiLevelType w:val="hybridMultilevel"/>
    <w:tmpl w:val="E51E4B3A"/>
    <w:lvl w:ilvl="0" w:tplc="BC0E1BA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6E901E1"/>
    <w:multiLevelType w:val="hybridMultilevel"/>
    <w:tmpl w:val="DC3450D0"/>
    <w:lvl w:ilvl="0" w:tplc="5EC8798E">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6EF493F"/>
    <w:multiLevelType w:val="hybridMultilevel"/>
    <w:tmpl w:val="FA505A4E"/>
    <w:lvl w:ilvl="0" w:tplc="0E88C4A4">
      <w:start w:val="1"/>
      <w:numFmt w:val="decimal"/>
      <w:lvlText w:val="（%1）"/>
      <w:lvlJc w:val="left"/>
      <w:pPr>
        <w:tabs>
          <w:tab w:val="num" w:pos="1365"/>
        </w:tabs>
        <w:ind w:left="1365" w:hanging="720"/>
      </w:pPr>
      <w:rPr>
        <w:rFonts w:hint="default"/>
      </w:rPr>
    </w:lvl>
    <w:lvl w:ilvl="1" w:tplc="0248D628">
      <w:start w:val="3"/>
      <w:numFmt w:val="japaneseCounting"/>
      <w:lvlText w:val="%2、"/>
      <w:lvlJc w:val="left"/>
      <w:pPr>
        <w:tabs>
          <w:tab w:val="num" w:pos="1785"/>
        </w:tabs>
        <w:ind w:left="1785" w:hanging="720"/>
      </w:pPr>
      <w:rPr>
        <w:rFonts w:hint="default"/>
      </w:rPr>
    </w:lvl>
    <w:lvl w:ilvl="2" w:tplc="B8CABC0C">
      <w:start w:val="1"/>
      <w:numFmt w:val="decimal"/>
      <w:lvlText w:val="%3、"/>
      <w:lvlJc w:val="left"/>
      <w:pPr>
        <w:tabs>
          <w:tab w:val="num" w:pos="1845"/>
        </w:tabs>
        <w:ind w:left="1845" w:hanging="360"/>
      </w:pPr>
      <w:rPr>
        <w:rFonts w:ascii="楷体_GB2312" w:eastAsia="楷体_GB2312" w:hint="default"/>
        <w:b/>
      </w:r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3">
    <w:nsid w:val="57F7631E"/>
    <w:multiLevelType w:val="hybridMultilevel"/>
    <w:tmpl w:val="E4122432"/>
    <w:lvl w:ilvl="0" w:tplc="79820D8E">
      <w:start w:val="1"/>
      <w:numFmt w:val="japaneseCounting"/>
      <w:lvlText w:val="%1、"/>
      <w:lvlJc w:val="left"/>
      <w:pPr>
        <w:tabs>
          <w:tab w:val="num" w:pos="1492"/>
        </w:tabs>
        <w:ind w:left="1492" w:hanging="720"/>
      </w:pPr>
      <w:rPr>
        <w:rFonts w:hint="default"/>
      </w:rPr>
    </w:lvl>
    <w:lvl w:ilvl="1" w:tplc="1898C796">
      <w:start w:val="2"/>
      <w:numFmt w:val="decimal"/>
      <w:lvlText w:val="%2、"/>
      <w:lvlJc w:val="left"/>
      <w:pPr>
        <w:tabs>
          <w:tab w:val="num" w:pos="1912"/>
        </w:tabs>
        <w:ind w:left="1912" w:hanging="720"/>
      </w:pPr>
      <w:rPr>
        <w:rFonts w:hint="default"/>
      </w:rPr>
    </w:lvl>
    <w:lvl w:ilvl="2" w:tplc="0409001B" w:tentative="1">
      <w:start w:val="1"/>
      <w:numFmt w:val="lowerRoman"/>
      <w:lvlText w:val="%3."/>
      <w:lvlJc w:val="right"/>
      <w:pPr>
        <w:tabs>
          <w:tab w:val="num" w:pos="2032"/>
        </w:tabs>
        <w:ind w:left="2032" w:hanging="420"/>
      </w:pPr>
    </w:lvl>
    <w:lvl w:ilvl="3" w:tplc="0409000F" w:tentative="1">
      <w:start w:val="1"/>
      <w:numFmt w:val="decimal"/>
      <w:lvlText w:val="%4."/>
      <w:lvlJc w:val="left"/>
      <w:pPr>
        <w:tabs>
          <w:tab w:val="num" w:pos="2452"/>
        </w:tabs>
        <w:ind w:left="2452" w:hanging="420"/>
      </w:pPr>
    </w:lvl>
    <w:lvl w:ilvl="4" w:tplc="04090019" w:tentative="1">
      <w:start w:val="1"/>
      <w:numFmt w:val="lowerLetter"/>
      <w:lvlText w:val="%5)"/>
      <w:lvlJc w:val="left"/>
      <w:pPr>
        <w:tabs>
          <w:tab w:val="num" w:pos="2872"/>
        </w:tabs>
        <w:ind w:left="2872" w:hanging="420"/>
      </w:pPr>
    </w:lvl>
    <w:lvl w:ilvl="5" w:tplc="0409001B" w:tentative="1">
      <w:start w:val="1"/>
      <w:numFmt w:val="lowerRoman"/>
      <w:lvlText w:val="%6."/>
      <w:lvlJc w:val="right"/>
      <w:pPr>
        <w:tabs>
          <w:tab w:val="num" w:pos="3292"/>
        </w:tabs>
        <w:ind w:left="3292" w:hanging="420"/>
      </w:pPr>
    </w:lvl>
    <w:lvl w:ilvl="6" w:tplc="0409000F" w:tentative="1">
      <w:start w:val="1"/>
      <w:numFmt w:val="decimal"/>
      <w:lvlText w:val="%7."/>
      <w:lvlJc w:val="left"/>
      <w:pPr>
        <w:tabs>
          <w:tab w:val="num" w:pos="3712"/>
        </w:tabs>
        <w:ind w:left="3712" w:hanging="420"/>
      </w:pPr>
    </w:lvl>
    <w:lvl w:ilvl="7" w:tplc="04090019" w:tentative="1">
      <w:start w:val="1"/>
      <w:numFmt w:val="lowerLetter"/>
      <w:lvlText w:val="%8)"/>
      <w:lvlJc w:val="left"/>
      <w:pPr>
        <w:tabs>
          <w:tab w:val="num" w:pos="4132"/>
        </w:tabs>
        <w:ind w:left="4132" w:hanging="420"/>
      </w:pPr>
    </w:lvl>
    <w:lvl w:ilvl="8" w:tplc="0409001B" w:tentative="1">
      <w:start w:val="1"/>
      <w:numFmt w:val="lowerRoman"/>
      <w:lvlText w:val="%9."/>
      <w:lvlJc w:val="right"/>
      <w:pPr>
        <w:tabs>
          <w:tab w:val="num" w:pos="4552"/>
        </w:tabs>
        <w:ind w:left="4552" w:hanging="420"/>
      </w:pPr>
    </w:lvl>
  </w:abstractNum>
  <w:abstractNum w:abstractNumId="14">
    <w:nsid w:val="60E630FF"/>
    <w:multiLevelType w:val="hybridMultilevel"/>
    <w:tmpl w:val="F1E21E10"/>
    <w:lvl w:ilvl="0" w:tplc="6D50F7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C4A2E36"/>
    <w:multiLevelType w:val="hybridMultilevel"/>
    <w:tmpl w:val="16C4B872"/>
    <w:lvl w:ilvl="0" w:tplc="CBB45AD6">
      <w:start w:val="1"/>
      <w:numFmt w:val="decimal"/>
      <w:lvlText w:val="%1、"/>
      <w:lvlJc w:val="left"/>
      <w:pPr>
        <w:ind w:left="1168" w:hanging="525"/>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6">
    <w:nsid w:val="7836092C"/>
    <w:multiLevelType w:val="hybridMultilevel"/>
    <w:tmpl w:val="8CE48D2E"/>
    <w:lvl w:ilvl="0" w:tplc="AFE42DA6">
      <w:start w:val="3"/>
      <w:numFmt w:val="decimal"/>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8"/>
  </w:num>
  <w:num w:numId="2">
    <w:abstractNumId w:val="14"/>
  </w:num>
  <w:num w:numId="3">
    <w:abstractNumId w:val="7"/>
  </w:num>
  <w:num w:numId="4">
    <w:abstractNumId w:val="12"/>
  </w:num>
  <w:num w:numId="5">
    <w:abstractNumId w:val="4"/>
  </w:num>
  <w:num w:numId="6">
    <w:abstractNumId w:val="2"/>
  </w:num>
  <w:num w:numId="7">
    <w:abstractNumId w:val="6"/>
  </w:num>
  <w:num w:numId="8">
    <w:abstractNumId w:val="13"/>
  </w:num>
  <w:num w:numId="9">
    <w:abstractNumId w:val="0"/>
  </w:num>
  <w:num w:numId="10">
    <w:abstractNumId w:val="1"/>
  </w:num>
  <w:num w:numId="11">
    <w:abstractNumId w:val="15"/>
  </w:num>
  <w:num w:numId="12">
    <w:abstractNumId w:val="9"/>
  </w:num>
  <w:num w:numId="13">
    <w:abstractNumId w:val="3"/>
  </w:num>
  <w:num w:numId="14">
    <w:abstractNumId w:val="10"/>
  </w:num>
  <w:num w:numId="15">
    <w:abstractNumId w:val="16"/>
  </w:num>
  <w:num w:numId="16">
    <w:abstractNumId w:val="11"/>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7472"/>
    <w:rsid w:val="0002364E"/>
    <w:rsid w:val="00035E01"/>
    <w:rsid w:val="000401B3"/>
    <w:rsid w:val="00041228"/>
    <w:rsid w:val="0006768C"/>
    <w:rsid w:val="00071144"/>
    <w:rsid w:val="00075ED2"/>
    <w:rsid w:val="00084B63"/>
    <w:rsid w:val="00086077"/>
    <w:rsid w:val="00096E55"/>
    <w:rsid w:val="000A7C09"/>
    <w:rsid w:val="000B091C"/>
    <w:rsid w:val="000C389C"/>
    <w:rsid w:val="00107674"/>
    <w:rsid w:val="001106F4"/>
    <w:rsid w:val="00112EA1"/>
    <w:rsid w:val="001138D8"/>
    <w:rsid w:val="00124779"/>
    <w:rsid w:val="00132B89"/>
    <w:rsid w:val="00137122"/>
    <w:rsid w:val="001400BC"/>
    <w:rsid w:val="00143D7E"/>
    <w:rsid w:val="001449F9"/>
    <w:rsid w:val="001533EC"/>
    <w:rsid w:val="00153F35"/>
    <w:rsid w:val="00154196"/>
    <w:rsid w:val="00162CEC"/>
    <w:rsid w:val="001630D4"/>
    <w:rsid w:val="00163713"/>
    <w:rsid w:val="001732DC"/>
    <w:rsid w:val="00175723"/>
    <w:rsid w:val="001965F3"/>
    <w:rsid w:val="001B0D81"/>
    <w:rsid w:val="001B11F9"/>
    <w:rsid w:val="001B62FF"/>
    <w:rsid w:val="001C2656"/>
    <w:rsid w:val="001C6E90"/>
    <w:rsid w:val="001D6F4C"/>
    <w:rsid w:val="001E6604"/>
    <w:rsid w:val="00204C14"/>
    <w:rsid w:val="002100DC"/>
    <w:rsid w:val="0021044C"/>
    <w:rsid w:val="0021139D"/>
    <w:rsid w:val="002170F1"/>
    <w:rsid w:val="00221515"/>
    <w:rsid w:val="002326B6"/>
    <w:rsid w:val="002373C7"/>
    <w:rsid w:val="002470E4"/>
    <w:rsid w:val="00251A2E"/>
    <w:rsid w:val="002570D0"/>
    <w:rsid w:val="00270E96"/>
    <w:rsid w:val="00273E8B"/>
    <w:rsid w:val="0028506F"/>
    <w:rsid w:val="00286583"/>
    <w:rsid w:val="0028702D"/>
    <w:rsid w:val="0029225A"/>
    <w:rsid w:val="00294528"/>
    <w:rsid w:val="002A52B4"/>
    <w:rsid w:val="002A59A7"/>
    <w:rsid w:val="002B1AB3"/>
    <w:rsid w:val="002C1171"/>
    <w:rsid w:val="002D0C20"/>
    <w:rsid w:val="002D2806"/>
    <w:rsid w:val="002E15E3"/>
    <w:rsid w:val="002E3D1C"/>
    <w:rsid w:val="002F0A9A"/>
    <w:rsid w:val="002F1422"/>
    <w:rsid w:val="002F18AB"/>
    <w:rsid w:val="002F1E13"/>
    <w:rsid w:val="002F2EB3"/>
    <w:rsid w:val="00312F42"/>
    <w:rsid w:val="00316CB5"/>
    <w:rsid w:val="00322692"/>
    <w:rsid w:val="00325697"/>
    <w:rsid w:val="00325775"/>
    <w:rsid w:val="00330221"/>
    <w:rsid w:val="00342DE3"/>
    <w:rsid w:val="00346D64"/>
    <w:rsid w:val="0034796C"/>
    <w:rsid w:val="00357BA9"/>
    <w:rsid w:val="00357E25"/>
    <w:rsid w:val="00361C16"/>
    <w:rsid w:val="0037211E"/>
    <w:rsid w:val="00373B64"/>
    <w:rsid w:val="003753BB"/>
    <w:rsid w:val="003835EA"/>
    <w:rsid w:val="003846FE"/>
    <w:rsid w:val="0038767E"/>
    <w:rsid w:val="00392118"/>
    <w:rsid w:val="003A1722"/>
    <w:rsid w:val="003A597C"/>
    <w:rsid w:val="003A7B37"/>
    <w:rsid w:val="003B0B55"/>
    <w:rsid w:val="003B36A1"/>
    <w:rsid w:val="003B7A68"/>
    <w:rsid w:val="003C7FAB"/>
    <w:rsid w:val="003D221A"/>
    <w:rsid w:val="003D2250"/>
    <w:rsid w:val="003E7BC8"/>
    <w:rsid w:val="003F0819"/>
    <w:rsid w:val="00400971"/>
    <w:rsid w:val="004031A4"/>
    <w:rsid w:val="00403D23"/>
    <w:rsid w:val="00403F1C"/>
    <w:rsid w:val="00412FB3"/>
    <w:rsid w:val="00425E2A"/>
    <w:rsid w:val="004346FD"/>
    <w:rsid w:val="00435F23"/>
    <w:rsid w:val="00446C05"/>
    <w:rsid w:val="00457761"/>
    <w:rsid w:val="00466097"/>
    <w:rsid w:val="00475F61"/>
    <w:rsid w:val="004764F6"/>
    <w:rsid w:val="00476D02"/>
    <w:rsid w:val="00477D90"/>
    <w:rsid w:val="00481363"/>
    <w:rsid w:val="004844BD"/>
    <w:rsid w:val="0048518D"/>
    <w:rsid w:val="00490C84"/>
    <w:rsid w:val="0049615B"/>
    <w:rsid w:val="004A10F8"/>
    <w:rsid w:val="004A5A49"/>
    <w:rsid w:val="004B1591"/>
    <w:rsid w:val="004D3E87"/>
    <w:rsid w:val="004F18E2"/>
    <w:rsid w:val="004F1AE2"/>
    <w:rsid w:val="004F648D"/>
    <w:rsid w:val="00507685"/>
    <w:rsid w:val="00516904"/>
    <w:rsid w:val="005231B5"/>
    <w:rsid w:val="005236D4"/>
    <w:rsid w:val="00525845"/>
    <w:rsid w:val="00527CC5"/>
    <w:rsid w:val="00536F48"/>
    <w:rsid w:val="00545B85"/>
    <w:rsid w:val="00563AA3"/>
    <w:rsid w:val="00571230"/>
    <w:rsid w:val="00577BE1"/>
    <w:rsid w:val="00586424"/>
    <w:rsid w:val="00586440"/>
    <w:rsid w:val="005905A0"/>
    <w:rsid w:val="00596766"/>
    <w:rsid w:val="005974BA"/>
    <w:rsid w:val="005C685E"/>
    <w:rsid w:val="005D0018"/>
    <w:rsid w:val="005D3FBF"/>
    <w:rsid w:val="005D4224"/>
    <w:rsid w:val="005E246F"/>
    <w:rsid w:val="005F0B45"/>
    <w:rsid w:val="00604D93"/>
    <w:rsid w:val="006109D2"/>
    <w:rsid w:val="00621585"/>
    <w:rsid w:val="00642D78"/>
    <w:rsid w:val="00643B46"/>
    <w:rsid w:val="006643B4"/>
    <w:rsid w:val="006654F3"/>
    <w:rsid w:val="00665D82"/>
    <w:rsid w:val="00676705"/>
    <w:rsid w:val="00681423"/>
    <w:rsid w:val="00681676"/>
    <w:rsid w:val="00690FDB"/>
    <w:rsid w:val="006A64B8"/>
    <w:rsid w:val="006B4BAA"/>
    <w:rsid w:val="006B76E5"/>
    <w:rsid w:val="006B7A3D"/>
    <w:rsid w:val="006C75FB"/>
    <w:rsid w:val="006D063C"/>
    <w:rsid w:val="006D06D9"/>
    <w:rsid w:val="006D53A5"/>
    <w:rsid w:val="006E56DD"/>
    <w:rsid w:val="006F3ED0"/>
    <w:rsid w:val="007153D5"/>
    <w:rsid w:val="0071574D"/>
    <w:rsid w:val="007168B3"/>
    <w:rsid w:val="0072142C"/>
    <w:rsid w:val="00733BD5"/>
    <w:rsid w:val="007352DF"/>
    <w:rsid w:val="007460C3"/>
    <w:rsid w:val="00752C5C"/>
    <w:rsid w:val="0079194A"/>
    <w:rsid w:val="007A0289"/>
    <w:rsid w:val="007A3022"/>
    <w:rsid w:val="007B0483"/>
    <w:rsid w:val="007C4283"/>
    <w:rsid w:val="007C46C9"/>
    <w:rsid w:val="007D27DA"/>
    <w:rsid w:val="007D7D5C"/>
    <w:rsid w:val="007E472E"/>
    <w:rsid w:val="007E71B3"/>
    <w:rsid w:val="007E73C7"/>
    <w:rsid w:val="007F0DB6"/>
    <w:rsid w:val="00813FB5"/>
    <w:rsid w:val="008153E4"/>
    <w:rsid w:val="0082489D"/>
    <w:rsid w:val="008262AB"/>
    <w:rsid w:val="00830B3F"/>
    <w:rsid w:val="0083312A"/>
    <w:rsid w:val="00833A35"/>
    <w:rsid w:val="00834EDE"/>
    <w:rsid w:val="008552BB"/>
    <w:rsid w:val="00877AD1"/>
    <w:rsid w:val="008829D3"/>
    <w:rsid w:val="00882F65"/>
    <w:rsid w:val="0088369E"/>
    <w:rsid w:val="008A65E1"/>
    <w:rsid w:val="008B05E8"/>
    <w:rsid w:val="008B3CC7"/>
    <w:rsid w:val="008C5783"/>
    <w:rsid w:val="008D586D"/>
    <w:rsid w:val="008D7D4F"/>
    <w:rsid w:val="008E5A78"/>
    <w:rsid w:val="008F1D65"/>
    <w:rsid w:val="00904597"/>
    <w:rsid w:val="009137AC"/>
    <w:rsid w:val="00913ECA"/>
    <w:rsid w:val="00913ECE"/>
    <w:rsid w:val="00915C6D"/>
    <w:rsid w:val="00917A68"/>
    <w:rsid w:val="00926015"/>
    <w:rsid w:val="0093719D"/>
    <w:rsid w:val="00952A97"/>
    <w:rsid w:val="00963C15"/>
    <w:rsid w:val="00976197"/>
    <w:rsid w:val="00982F1E"/>
    <w:rsid w:val="009B2775"/>
    <w:rsid w:val="009B5A61"/>
    <w:rsid w:val="009C3880"/>
    <w:rsid w:val="009C4A5E"/>
    <w:rsid w:val="009C5091"/>
    <w:rsid w:val="009C5315"/>
    <w:rsid w:val="009C54E8"/>
    <w:rsid w:val="009E264B"/>
    <w:rsid w:val="009E2BD9"/>
    <w:rsid w:val="009E518D"/>
    <w:rsid w:val="009F5D6D"/>
    <w:rsid w:val="00A12FE2"/>
    <w:rsid w:val="00A16327"/>
    <w:rsid w:val="00A3737B"/>
    <w:rsid w:val="00A47DF8"/>
    <w:rsid w:val="00A602EA"/>
    <w:rsid w:val="00A60A72"/>
    <w:rsid w:val="00A71985"/>
    <w:rsid w:val="00A73EF4"/>
    <w:rsid w:val="00A8688C"/>
    <w:rsid w:val="00A95D7F"/>
    <w:rsid w:val="00AA3059"/>
    <w:rsid w:val="00AA44E4"/>
    <w:rsid w:val="00AA7ED3"/>
    <w:rsid w:val="00AB25C9"/>
    <w:rsid w:val="00AB69C6"/>
    <w:rsid w:val="00AD0D6E"/>
    <w:rsid w:val="00AE1259"/>
    <w:rsid w:val="00AE5C55"/>
    <w:rsid w:val="00AF7D03"/>
    <w:rsid w:val="00B000C2"/>
    <w:rsid w:val="00B0345C"/>
    <w:rsid w:val="00B21307"/>
    <w:rsid w:val="00B23F7B"/>
    <w:rsid w:val="00B242BD"/>
    <w:rsid w:val="00B2543B"/>
    <w:rsid w:val="00B25D08"/>
    <w:rsid w:val="00B27B91"/>
    <w:rsid w:val="00B34607"/>
    <w:rsid w:val="00B42428"/>
    <w:rsid w:val="00B46DB8"/>
    <w:rsid w:val="00B5052E"/>
    <w:rsid w:val="00B528E1"/>
    <w:rsid w:val="00B52BA4"/>
    <w:rsid w:val="00B52D99"/>
    <w:rsid w:val="00B54260"/>
    <w:rsid w:val="00B57781"/>
    <w:rsid w:val="00B63204"/>
    <w:rsid w:val="00B76476"/>
    <w:rsid w:val="00B90834"/>
    <w:rsid w:val="00B9281B"/>
    <w:rsid w:val="00BA30A1"/>
    <w:rsid w:val="00BB02E2"/>
    <w:rsid w:val="00BB1477"/>
    <w:rsid w:val="00BB7F6F"/>
    <w:rsid w:val="00BD1FA0"/>
    <w:rsid w:val="00BD2210"/>
    <w:rsid w:val="00BD7117"/>
    <w:rsid w:val="00BD7472"/>
    <w:rsid w:val="00BE1522"/>
    <w:rsid w:val="00BF08E5"/>
    <w:rsid w:val="00C07D8A"/>
    <w:rsid w:val="00C1171A"/>
    <w:rsid w:val="00C13562"/>
    <w:rsid w:val="00C1524D"/>
    <w:rsid w:val="00C15A27"/>
    <w:rsid w:val="00C17411"/>
    <w:rsid w:val="00C17F52"/>
    <w:rsid w:val="00C21811"/>
    <w:rsid w:val="00C24C61"/>
    <w:rsid w:val="00C3005F"/>
    <w:rsid w:val="00C51F38"/>
    <w:rsid w:val="00C53FB3"/>
    <w:rsid w:val="00C648BD"/>
    <w:rsid w:val="00C71947"/>
    <w:rsid w:val="00C71E61"/>
    <w:rsid w:val="00C76C12"/>
    <w:rsid w:val="00C823EA"/>
    <w:rsid w:val="00C836DE"/>
    <w:rsid w:val="00C84809"/>
    <w:rsid w:val="00C86D51"/>
    <w:rsid w:val="00CA3C22"/>
    <w:rsid w:val="00CB20CD"/>
    <w:rsid w:val="00CC07C3"/>
    <w:rsid w:val="00CC21F8"/>
    <w:rsid w:val="00CD3EA3"/>
    <w:rsid w:val="00D10E47"/>
    <w:rsid w:val="00D14E5C"/>
    <w:rsid w:val="00D22826"/>
    <w:rsid w:val="00D23D5A"/>
    <w:rsid w:val="00D2496C"/>
    <w:rsid w:val="00D37B12"/>
    <w:rsid w:val="00D4385F"/>
    <w:rsid w:val="00D4688D"/>
    <w:rsid w:val="00D474FE"/>
    <w:rsid w:val="00D62C62"/>
    <w:rsid w:val="00D64580"/>
    <w:rsid w:val="00D728EE"/>
    <w:rsid w:val="00D74DAE"/>
    <w:rsid w:val="00D770F5"/>
    <w:rsid w:val="00D77617"/>
    <w:rsid w:val="00D900C4"/>
    <w:rsid w:val="00D916A8"/>
    <w:rsid w:val="00D96A04"/>
    <w:rsid w:val="00DA16BC"/>
    <w:rsid w:val="00DA1810"/>
    <w:rsid w:val="00DA26D7"/>
    <w:rsid w:val="00DA3561"/>
    <w:rsid w:val="00DA4B66"/>
    <w:rsid w:val="00DB14AF"/>
    <w:rsid w:val="00DC04D5"/>
    <w:rsid w:val="00DC3431"/>
    <w:rsid w:val="00DD3693"/>
    <w:rsid w:val="00DD3AD2"/>
    <w:rsid w:val="00DD7E52"/>
    <w:rsid w:val="00DE2AFC"/>
    <w:rsid w:val="00DF1DD2"/>
    <w:rsid w:val="00E10856"/>
    <w:rsid w:val="00E10AD9"/>
    <w:rsid w:val="00E10C35"/>
    <w:rsid w:val="00E226C4"/>
    <w:rsid w:val="00E251C4"/>
    <w:rsid w:val="00E43A3A"/>
    <w:rsid w:val="00E50F5E"/>
    <w:rsid w:val="00E62266"/>
    <w:rsid w:val="00E648A8"/>
    <w:rsid w:val="00E7329F"/>
    <w:rsid w:val="00E84471"/>
    <w:rsid w:val="00E873A7"/>
    <w:rsid w:val="00E87979"/>
    <w:rsid w:val="00E9013C"/>
    <w:rsid w:val="00E96460"/>
    <w:rsid w:val="00EA4DC7"/>
    <w:rsid w:val="00EB47FE"/>
    <w:rsid w:val="00EB5CB5"/>
    <w:rsid w:val="00EC065B"/>
    <w:rsid w:val="00EC1228"/>
    <w:rsid w:val="00EC37DE"/>
    <w:rsid w:val="00ED57B0"/>
    <w:rsid w:val="00EE24EF"/>
    <w:rsid w:val="00EE742E"/>
    <w:rsid w:val="00EF2D16"/>
    <w:rsid w:val="00EF3DC0"/>
    <w:rsid w:val="00EF4E34"/>
    <w:rsid w:val="00EF6D0E"/>
    <w:rsid w:val="00F011C1"/>
    <w:rsid w:val="00F01A06"/>
    <w:rsid w:val="00F07225"/>
    <w:rsid w:val="00F12664"/>
    <w:rsid w:val="00F160B4"/>
    <w:rsid w:val="00F23ED9"/>
    <w:rsid w:val="00F26C3E"/>
    <w:rsid w:val="00F27E80"/>
    <w:rsid w:val="00F339E2"/>
    <w:rsid w:val="00F36891"/>
    <w:rsid w:val="00F458B0"/>
    <w:rsid w:val="00F64DBE"/>
    <w:rsid w:val="00F731C0"/>
    <w:rsid w:val="00F73456"/>
    <w:rsid w:val="00F7347D"/>
    <w:rsid w:val="00F7348C"/>
    <w:rsid w:val="00F77C12"/>
    <w:rsid w:val="00F95B62"/>
    <w:rsid w:val="00FA24E2"/>
    <w:rsid w:val="00FA292A"/>
    <w:rsid w:val="00FB2726"/>
    <w:rsid w:val="00FB2B28"/>
    <w:rsid w:val="00FB4882"/>
    <w:rsid w:val="00FB4952"/>
    <w:rsid w:val="00FB7CE6"/>
    <w:rsid w:val="00FC0336"/>
    <w:rsid w:val="00FD0B0C"/>
    <w:rsid w:val="00FD1F34"/>
    <w:rsid w:val="00FD51DB"/>
    <w:rsid w:val="00FE5590"/>
    <w:rsid w:val="00FE6D27"/>
    <w:rsid w:val="00FF03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74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B272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sid w:val="00BD7472"/>
    <w:rPr>
      <w:color w:val="0000FF"/>
      <w:u w:val="single"/>
    </w:rPr>
  </w:style>
  <w:style w:type="paragraph" w:styleId="1">
    <w:name w:val="toc 1"/>
    <w:basedOn w:val="a"/>
    <w:next w:val="a"/>
    <w:autoRedefine/>
    <w:rsid w:val="00BD7472"/>
    <w:pPr>
      <w:tabs>
        <w:tab w:val="right" w:leader="dot" w:pos="6120"/>
      </w:tabs>
      <w:spacing w:line="360" w:lineRule="exact"/>
      <w:jc w:val="center"/>
    </w:pPr>
    <w:rPr>
      <w:rFonts w:ascii="黑体" w:eastAsia="黑体" w:hAnsi="宋体"/>
      <w:b/>
      <w:bCs/>
      <w:caps/>
      <w:noProof/>
      <w:color w:val="000000"/>
      <w:sz w:val="28"/>
      <w:szCs w:val="28"/>
    </w:rPr>
  </w:style>
  <w:style w:type="paragraph" w:styleId="a5">
    <w:name w:val="Date"/>
    <w:basedOn w:val="a"/>
    <w:next w:val="a"/>
    <w:link w:val="Char"/>
    <w:rsid w:val="00BD7472"/>
    <w:pPr>
      <w:ind w:leftChars="2500" w:left="100"/>
    </w:pPr>
  </w:style>
  <w:style w:type="character" w:customStyle="1" w:styleId="Char">
    <w:name w:val="日期 Char"/>
    <w:basedOn w:val="a0"/>
    <w:link w:val="a5"/>
    <w:rsid w:val="00BD7472"/>
    <w:rPr>
      <w:rFonts w:eastAsia="宋体"/>
      <w:kern w:val="2"/>
      <w:sz w:val="21"/>
      <w:szCs w:val="24"/>
      <w:lang w:val="en-US" w:eastAsia="zh-CN" w:bidi="ar-SA"/>
    </w:rPr>
  </w:style>
  <w:style w:type="paragraph" w:styleId="a6">
    <w:name w:val="Title"/>
    <w:basedOn w:val="a"/>
    <w:next w:val="a"/>
    <w:link w:val="Char0"/>
    <w:qFormat/>
    <w:rsid w:val="00BD7472"/>
    <w:pPr>
      <w:spacing w:before="240" w:after="60"/>
      <w:jc w:val="center"/>
      <w:outlineLvl w:val="0"/>
    </w:pPr>
    <w:rPr>
      <w:rFonts w:ascii="Cambria" w:hAnsi="Cambria"/>
      <w:b/>
      <w:bCs/>
      <w:sz w:val="32"/>
      <w:szCs w:val="32"/>
    </w:rPr>
  </w:style>
  <w:style w:type="character" w:customStyle="1" w:styleId="Char0">
    <w:name w:val="标题 Char"/>
    <w:link w:val="a6"/>
    <w:rsid w:val="00BD7472"/>
    <w:rPr>
      <w:rFonts w:ascii="Cambria" w:eastAsia="宋体" w:hAnsi="Cambria"/>
      <w:b/>
      <w:bCs/>
      <w:kern w:val="2"/>
      <w:sz w:val="32"/>
      <w:szCs w:val="32"/>
      <w:lang w:val="en-US" w:eastAsia="zh-CN" w:bidi="ar-SA"/>
    </w:rPr>
  </w:style>
  <w:style w:type="paragraph" w:styleId="a7">
    <w:name w:val="footer"/>
    <w:basedOn w:val="a"/>
    <w:link w:val="Char1"/>
    <w:uiPriority w:val="99"/>
    <w:rsid w:val="00FB4882"/>
    <w:pPr>
      <w:tabs>
        <w:tab w:val="center" w:pos="4153"/>
        <w:tab w:val="right" w:pos="8306"/>
      </w:tabs>
      <w:snapToGrid w:val="0"/>
      <w:jc w:val="left"/>
    </w:pPr>
    <w:rPr>
      <w:sz w:val="18"/>
      <w:szCs w:val="18"/>
    </w:rPr>
  </w:style>
  <w:style w:type="character" w:styleId="a8">
    <w:name w:val="page number"/>
    <w:basedOn w:val="a0"/>
    <w:rsid w:val="00BA30A1"/>
  </w:style>
  <w:style w:type="paragraph" w:styleId="a9">
    <w:name w:val="header"/>
    <w:basedOn w:val="a"/>
    <w:rsid w:val="00086077"/>
    <w:pPr>
      <w:pBdr>
        <w:bottom w:val="single" w:sz="6" w:space="1" w:color="auto"/>
      </w:pBdr>
      <w:tabs>
        <w:tab w:val="center" w:pos="4153"/>
        <w:tab w:val="right" w:pos="8306"/>
      </w:tabs>
      <w:snapToGrid w:val="0"/>
      <w:jc w:val="center"/>
    </w:pPr>
    <w:rPr>
      <w:sz w:val="18"/>
      <w:szCs w:val="18"/>
    </w:rPr>
  </w:style>
  <w:style w:type="paragraph" w:styleId="aa">
    <w:name w:val="Document Map"/>
    <w:basedOn w:val="a"/>
    <w:link w:val="Char2"/>
    <w:rsid w:val="00C24C61"/>
    <w:rPr>
      <w:rFonts w:ascii="宋体"/>
      <w:sz w:val="18"/>
      <w:szCs w:val="18"/>
    </w:rPr>
  </w:style>
  <w:style w:type="character" w:customStyle="1" w:styleId="Char2">
    <w:name w:val="文档结构图 Char"/>
    <w:basedOn w:val="a0"/>
    <w:link w:val="aa"/>
    <w:rsid w:val="00C24C61"/>
    <w:rPr>
      <w:rFonts w:ascii="宋体"/>
      <w:kern w:val="2"/>
      <w:sz w:val="18"/>
      <w:szCs w:val="18"/>
    </w:rPr>
  </w:style>
  <w:style w:type="character" w:customStyle="1" w:styleId="Char1">
    <w:name w:val="页脚 Char"/>
    <w:basedOn w:val="a0"/>
    <w:link w:val="a7"/>
    <w:uiPriority w:val="99"/>
    <w:rsid w:val="00204C14"/>
    <w:rPr>
      <w:kern w:val="2"/>
      <w:sz w:val="18"/>
      <w:szCs w:val="18"/>
    </w:rPr>
  </w:style>
  <w:style w:type="paragraph" w:styleId="ab">
    <w:name w:val="Balloon Text"/>
    <w:basedOn w:val="a"/>
    <w:link w:val="Char3"/>
    <w:rsid w:val="00FA292A"/>
    <w:rPr>
      <w:sz w:val="18"/>
      <w:szCs w:val="18"/>
    </w:rPr>
  </w:style>
  <w:style w:type="character" w:customStyle="1" w:styleId="Char3">
    <w:name w:val="批注框文本 Char"/>
    <w:basedOn w:val="a0"/>
    <w:link w:val="ab"/>
    <w:rsid w:val="00FA292A"/>
    <w:rPr>
      <w:kern w:val="2"/>
      <w:sz w:val="18"/>
      <w:szCs w:val="18"/>
    </w:rPr>
  </w:style>
  <w:style w:type="paragraph" w:styleId="ac">
    <w:name w:val="List Paragraph"/>
    <w:basedOn w:val="a"/>
    <w:uiPriority w:val="34"/>
    <w:qFormat/>
    <w:rsid w:val="006D06D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xjdsj.gov.c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j-n-tax.gov.cn/zxbs/sscx/fpzw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F32997E-6E9F-42C7-B8BA-999B06AB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30</Pages>
  <Words>13721</Words>
  <Characters>2195</Characters>
  <Application>Microsoft Office Word</Application>
  <DocSecurity>0</DocSecurity>
  <Lines>18</Lines>
  <Paragraphs>31</Paragraphs>
  <ScaleCrop>false</ScaleCrop>
  <Company>WWW.YlmF.CoM</Company>
  <LinksUpToDate>false</LinksUpToDate>
  <CharactersWithSpaces>15885</CharactersWithSpaces>
  <SharedDoc>false</SharedDoc>
  <HLinks>
    <vt:vector size="12" baseType="variant">
      <vt:variant>
        <vt:i4>72</vt:i4>
      </vt:variant>
      <vt:variant>
        <vt:i4>15</vt:i4>
      </vt:variant>
      <vt:variant>
        <vt:i4>0</vt:i4>
      </vt:variant>
      <vt:variant>
        <vt:i4>5</vt:i4>
      </vt:variant>
      <vt:variant>
        <vt:lpwstr>http://www.xjdsj.gov.cn/</vt:lpwstr>
      </vt:variant>
      <vt:variant>
        <vt:lpwstr/>
      </vt:variant>
      <vt:variant>
        <vt:i4>6226014</vt:i4>
      </vt:variant>
      <vt:variant>
        <vt:i4>12</vt:i4>
      </vt:variant>
      <vt:variant>
        <vt:i4>0</vt:i4>
      </vt:variant>
      <vt:variant>
        <vt:i4>5</vt:i4>
      </vt:variant>
      <vt:variant>
        <vt:lpwstr>http://www.xj-n-tax.gov.cn/zxbs/sscx/fpzwch/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admin</cp:lastModifiedBy>
  <cp:revision>38</cp:revision>
  <cp:lastPrinted>2016-06-02T09:55:00Z</cp:lastPrinted>
  <dcterms:created xsi:type="dcterms:W3CDTF">2016-05-30T10:30:00Z</dcterms:created>
  <dcterms:modified xsi:type="dcterms:W3CDTF">2016-06-02T09:56:00Z</dcterms:modified>
</cp:coreProperties>
</file>