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B919">
      <w:pPr>
        <w:spacing w:after="0"/>
        <w:ind w:right="11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新疆农业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财务报销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特殊事项说明表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tbl>
      <w:tblPr>
        <w:tblStyle w:val="6"/>
        <w:tblW w:w="9076" w:type="dxa"/>
        <w:jc w:val="center"/>
        <w:tblLayout w:type="autofit"/>
        <w:tblCellMar>
          <w:top w:w="58" w:type="dxa"/>
          <w:left w:w="108" w:type="dxa"/>
          <w:bottom w:w="0" w:type="dxa"/>
          <w:right w:w="107" w:type="dxa"/>
        </w:tblCellMar>
      </w:tblPr>
      <w:tblGrid>
        <w:gridCol w:w="9076"/>
      </w:tblGrid>
      <w:tr w14:paraId="030F9A71">
        <w:tblPrEx>
          <w:tblCellMar>
            <w:top w:w="58" w:type="dxa"/>
            <w:left w:w="108" w:type="dxa"/>
            <w:bottom w:w="0" w:type="dxa"/>
            <w:right w:w="107" w:type="dxa"/>
          </w:tblCellMar>
        </w:tblPrEx>
        <w:trPr>
          <w:trHeight w:val="8317" w:hRule="atLeast"/>
          <w:jc w:val="center"/>
        </w:trPr>
        <w:tc>
          <w:tcPr>
            <w:tcW w:w="9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B4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4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况说明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： </w:t>
            </w:r>
          </w:p>
          <w:p w14:paraId="21186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3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                              </w:t>
            </w:r>
          </w:p>
          <w:p w14:paraId="581A3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</w:t>
            </w:r>
          </w:p>
          <w:p w14:paraId="029B3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7082A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54659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78099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276C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6CCE0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321BB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53666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5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59BA0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5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52E35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20" w:lineRule="exact"/>
              <w:ind w:left="643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 w14:paraId="5BF0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20" w:lineRule="exact"/>
              <w:ind w:left="643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F2F4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20" w:lineRule="exact"/>
              <w:ind w:left="643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062D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20" w:lineRule="exact"/>
              <w:ind w:left="643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FAC6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20" w:lineRule="exact"/>
              <w:ind w:left="643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A8A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兹证明该事项真实有效，本人愿意为此承担责任。 </w:t>
            </w:r>
          </w:p>
          <w:p w14:paraId="46644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项目负责人（签名）：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5CD72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年     月     日 </w:t>
            </w:r>
          </w:p>
          <w:p w14:paraId="1FDC1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" w:line="3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项目负责人是科研经费使用的直接责任人，对经费使用的真实性、合理性及有效性承担经济与法律责任。 </w:t>
            </w:r>
          </w:p>
        </w:tc>
      </w:tr>
      <w:tr w14:paraId="331C9997">
        <w:tblPrEx>
          <w:tblCellMar>
            <w:top w:w="58" w:type="dxa"/>
            <w:left w:w="108" w:type="dxa"/>
            <w:bottom w:w="0" w:type="dxa"/>
            <w:right w:w="107" w:type="dxa"/>
          </w:tblCellMar>
        </w:tblPrEx>
        <w:trPr>
          <w:trHeight w:val="1913" w:hRule="atLeast"/>
          <w:jc w:val="center"/>
        </w:trPr>
        <w:tc>
          <w:tcPr>
            <w:tcW w:w="9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38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6"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本人证明以上事项属实，并愿意承担相应责任。 </w:t>
            </w:r>
          </w:p>
          <w:p w14:paraId="3BB3C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1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单位负责人（签名）：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000000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单位公章：  </w:t>
            </w:r>
          </w:p>
          <w:p w14:paraId="258DA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314" w:hanging="31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年     月     日</w:t>
            </w:r>
          </w:p>
          <w:p w14:paraId="3039D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314" w:hanging="31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</w:p>
          <w:p w14:paraId="07BF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学院对本单位科研经费使用承担监督和管理责任。  </w:t>
            </w:r>
          </w:p>
        </w:tc>
      </w:tr>
    </w:tbl>
    <w:p w14:paraId="6E264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" w:line="280" w:lineRule="exact"/>
        <w:ind w:left="-5" w:hanging="1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1"/>
        </w:rPr>
        <w:t>备注：使用科研经费报销，上表中“单位负责人（签名）”处须科研项目负责人所在单位主管科研负责人签字的情况</w:t>
      </w:r>
      <w:r>
        <w:rPr>
          <w:rFonts w:hint="eastAsia" w:ascii="仿宋_GB2312" w:hAnsi="仿宋_GB2312" w:eastAsia="仿宋_GB2312" w:cs="仿宋_GB2312"/>
          <w:sz w:val="21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21"/>
        </w:rPr>
        <w:t xml:space="preserve">： </w:t>
      </w:r>
    </w:p>
    <w:p w14:paraId="2371669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4" w:line="280" w:lineRule="exact"/>
        <w:ind w:hanging="526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1"/>
        </w:rPr>
        <w:t xml:space="preserve">科研经费野外调研等不收取住宿费或不能取得住宿费发票的情况； </w:t>
      </w:r>
    </w:p>
    <w:p w14:paraId="0FEA944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4" w:line="280" w:lineRule="exact"/>
        <w:ind w:hanging="526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1"/>
        </w:rPr>
        <w:t xml:space="preserve">自驾或租车去外地出差的。 </w:t>
      </w:r>
    </w:p>
    <w:p w14:paraId="17C67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95" w:line="280" w:lineRule="exact"/>
        <w:ind w:left="-5" w:hanging="10"/>
        <w:textAlignment w:val="auto"/>
        <w:rPr>
          <w:rFonts w:eastAsiaTheme="minorEastAsia"/>
        </w:rPr>
      </w:pPr>
      <w:r>
        <w:rPr>
          <w:rFonts w:hint="eastAsia" w:ascii="仿宋_GB2312" w:hAnsi="仿宋_GB2312" w:eastAsia="仿宋_GB2312" w:cs="仿宋_GB2312"/>
          <w:sz w:val="21"/>
        </w:rPr>
        <w:t>（3）其它需说明的事项。</w:t>
      </w:r>
      <w:bookmarkStart w:id="0" w:name="_GoBack"/>
      <w:bookmarkEnd w:id="0"/>
    </w:p>
    <w:sectPr>
      <w:footerReference r:id="rId5" w:type="default"/>
      <w:pgSz w:w="11906" w:h="16838"/>
      <w:pgMar w:top="2098" w:right="1531" w:bottom="1984" w:left="1531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EFE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B6548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B6548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9F2A3A"/>
    <w:multiLevelType w:val="multilevel"/>
    <w:tmpl w:val="6E9F2A3A"/>
    <w:lvl w:ilvl="0" w:tentative="0">
      <w:start w:val="1"/>
      <w:numFmt w:val="decimal"/>
      <w:lvlText w:val="（%1）"/>
      <w:lvlJc w:val="left"/>
      <w:pPr>
        <w:ind w:left="526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mJkY2I1MTk0OTE4MjgzY2UyZWM2YmJjZDYwM2YifQ=="/>
  </w:docVars>
  <w:rsids>
    <w:rsidRoot w:val="002E218F"/>
    <w:rsid w:val="000C1E9E"/>
    <w:rsid w:val="001C7B3A"/>
    <w:rsid w:val="002E218F"/>
    <w:rsid w:val="004B2457"/>
    <w:rsid w:val="00540867"/>
    <w:rsid w:val="00A0344C"/>
    <w:rsid w:val="00A86803"/>
    <w:rsid w:val="00FE0B06"/>
    <w:rsid w:val="0FBF0E36"/>
    <w:rsid w:val="4ABE526B"/>
    <w:rsid w:val="575C2093"/>
    <w:rsid w:val="58AD6050"/>
    <w:rsid w:val="59262959"/>
    <w:rsid w:val="6863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269</Characters>
  <Lines>4</Lines>
  <Paragraphs>1</Paragraphs>
  <TotalTime>12</TotalTime>
  <ScaleCrop>false</ScaleCrop>
  <LinksUpToDate>false</LinksUpToDate>
  <CharactersWithSpaces>539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2021-10-05T10:23:00Z</dcterms:created>
  <dc:creator>傅艳</dc:creator>
  <cp:lastModifiedBy>86638</cp:lastModifiedBy>
  <dcterms:modified xsi:type="dcterms:W3CDTF">2025-11-10T10:40:27Z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A41D3679575A46F1BBDCCB3C84BDBFB1_12</vt:lpwstr>
  </property>
  <property fmtid="{D5CDD505-2E9C-101B-9397-08002B2CF9AE}" pid="4" name="KSOTemplateDocerSaveRecord">
    <vt:lpwstr>eyJoZGlkIjoiMzU2OTFhNzlmZjQwZTc2NjZkY2ZmOWY5ZTQ4MTAzNzgiLCJ1c2VySWQiOiIxNjc3OTE3NDQ0In0=</vt:lpwstr>
  </property>
</Properties>
</file>