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18A5">
      <w:pPr>
        <w:spacing w:after="0"/>
        <w:ind w:right="11"/>
        <w:jc w:val="center"/>
      </w:pPr>
      <w:r>
        <w:rPr>
          <w:rFonts w:hint="eastAsia" w:ascii="宋体" w:hAnsi="宋体" w:eastAsia="宋体" w:cs="宋体"/>
          <w:sz w:val="44"/>
        </w:rPr>
        <w:t>新疆农业</w:t>
      </w:r>
      <w:r>
        <w:rPr>
          <w:rFonts w:ascii="Arial" w:hAnsi="Arial" w:eastAsia="Arial" w:cs="Arial"/>
          <w:sz w:val="44"/>
        </w:rPr>
        <w:t>大学</w:t>
      </w:r>
      <w:r>
        <w:rPr>
          <w:rFonts w:hint="eastAsia" w:ascii="Arial" w:hAnsi="Arial" w:eastAsia="宋体" w:cs="Arial"/>
          <w:sz w:val="44"/>
          <w:lang w:eastAsia="zh-CN"/>
        </w:rPr>
        <w:t>财务报销</w:t>
      </w:r>
      <w:r>
        <w:rPr>
          <w:rFonts w:ascii="Arial" w:hAnsi="Arial" w:eastAsia="Arial" w:cs="Arial"/>
          <w:sz w:val="44"/>
        </w:rPr>
        <w:t>特殊事项说明表</w:t>
      </w:r>
      <w:r>
        <w:rPr>
          <w:rFonts w:ascii="Times New Roman" w:hAnsi="Times New Roman" w:eastAsia="Times New Roman" w:cs="Times New Roman"/>
          <w:sz w:val="44"/>
        </w:rPr>
        <w:t xml:space="preserve"> </w:t>
      </w:r>
    </w:p>
    <w:p w14:paraId="0634B919">
      <w:pPr>
        <w:spacing w:after="0"/>
        <w:ind w:left="105"/>
        <w:jc w:val="center"/>
      </w:pPr>
      <w:r>
        <w:rPr>
          <w:rFonts w:ascii="Times New Roman" w:hAnsi="Times New Roman" w:eastAsia="Times New Roman" w:cs="Times New Roman"/>
          <w:sz w:val="44"/>
        </w:rPr>
        <w:t xml:space="preserve"> </w:t>
      </w:r>
    </w:p>
    <w:tbl>
      <w:tblPr>
        <w:tblStyle w:val="6"/>
        <w:tblW w:w="9076" w:type="dxa"/>
        <w:tblInd w:w="-540" w:type="dxa"/>
        <w:tblLayout w:type="autofit"/>
        <w:tblCellMar>
          <w:top w:w="58" w:type="dxa"/>
          <w:left w:w="108" w:type="dxa"/>
          <w:bottom w:w="0" w:type="dxa"/>
          <w:right w:w="107" w:type="dxa"/>
        </w:tblCellMar>
      </w:tblPr>
      <w:tblGrid>
        <w:gridCol w:w="9076"/>
      </w:tblGrid>
      <w:tr w14:paraId="030F9A71"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7499" w:hRule="atLeast"/>
        </w:trPr>
        <w:tc>
          <w:tcPr>
            <w:tcW w:w="9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B4FDB">
            <w:pPr>
              <w:spacing w:after="294"/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情况说明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</w:rPr>
              <w:t>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 w14:paraId="21186CA9">
            <w:pPr>
              <w:spacing w:after="73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                                  </w:t>
            </w:r>
          </w:p>
          <w:p w14:paraId="581A3C3A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  </w:t>
            </w:r>
          </w:p>
          <w:p w14:paraId="029B35DE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7082A190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54659735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78099DA5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276CABB6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6CCE0BD6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4E13F9C1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48877B96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6291A288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63D9C477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780685D5">
            <w:pPr>
              <w:spacing w:after="48"/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321BB27F">
            <w:pPr>
              <w:spacing w:after="245"/>
              <w:rPr>
                <w:rFonts w:ascii="Times New Roman" w:hAnsi="Times New Roman" w:eastAsia="Times New Roman" w:cs="Times New Roman"/>
                <w:b/>
                <w:sz w:val="21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</w:rPr>
              <w:t xml:space="preserve"> </w:t>
            </w:r>
          </w:p>
          <w:p w14:paraId="53666564">
            <w:pPr>
              <w:spacing w:after="245"/>
              <w:rPr>
                <w:rFonts w:eastAsiaTheme="minorEastAsia"/>
              </w:rPr>
            </w:pPr>
          </w:p>
          <w:p w14:paraId="64764F90">
            <w:pPr>
              <w:spacing w:after="245"/>
              <w:rPr>
                <w:rFonts w:eastAsiaTheme="minorEastAsia"/>
              </w:rPr>
            </w:pPr>
          </w:p>
          <w:p w14:paraId="59BA0403">
            <w:pPr>
              <w:spacing w:after="245"/>
              <w:rPr>
                <w:rFonts w:eastAsiaTheme="minorEastAsia"/>
              </w:rPr>
            </w:pPr>
          </w:p>
          <w:p w14:paraId="52E35B07">
            <w:pPr>
              <w:spacing w:after="34"/>
              <w:ind w:left="643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 </w:t>
            </w:r>
          </w:p>
          <w:p w14:paraId="5A8AC82E">
            <w:pPr>
              <w:spacing w:after="60"/>
            </w:pPr>
            <w:r>
              <w:rPr>
                <w:rFonts w:ascii="宋体" w:hAnsi="宋体" w:eastAsia="宋体" w:cs="宋体"/>
                <w:sz w:val="21"/>
              </w:rPr>
              <w:t>兹证明该事项真实有效，本人愿意为此承担责任。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 w14:paraId="466448D9">
            <w:pPr>
              <w:spacing w:after="14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                          </w:t>
            </w:r>
            <w:r>
              <w:rPr>
                <w:rFonts w:ascii="宋体" w:hAnsi="宋体" w:eastAsia="宋体" w:cs="宋体"/>
                <w:sz w:val="24"/>
              </w:rPr>
              <w:t>项目负责人（签名）：</w:t>
            </w: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5CD728FB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5FD04B7">
            <w:pPr>
              <w:spacing w:after="22"/>
              <w:jc w:val="right"/>
            </w:pPr>
            <w:r>
              <w:rPr>
                <w:rFonts w:ascii="宋体" w:hAnsi="宋体" w:eastAsia="宋体" w:cs="宋体"/>
                <w:sz w:val="21"/>
              </w:rPr>
              <w:t>项目负责人是科研经费使用的直接责任人，对经费使用的真实性、合理性及有效性承担经济</w:t>
            </w:r>
          </w:p>
          <w:p w14:paraId="1FDC10EB">
            <w:pPr>
              <w:spacing w:after="130"/>
              <w:rPr>
                <w:rFonts w:eastAsiaTheme="minorEastAsia"/>
              </w:rPr>
            </w:pPr>
            <w:r>
              <w:rPr>
                <w:rFonts w:ascii="宋体" w:hAnsi="宋体" w:eastAsia="宋体" w:cs="宋体"/>
                <w:sz w:val="21"/>
              </w:rPr>
              <w:t>与法律责任。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 w14:paraId="331C9997"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1800" w:hRule="atLeast"/>
        </w:trPr>
        <w:tc>
          <w:tcPr>
            <w:tcW w:w="9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38129">
            <w:pPr>
              <w:spacing w:after="56"/>
            </w:pPr>
            <w:r>
              <w:rPr>
                <w:rFonts w:ascii="宋体" w:hAnsi="宋体" w:eastAsia="宋体" w:cs="宋体"/>
                <w:sz w:val="21"/>
              </w:rPr>
              <w:t>本人证明以上事项属实，并愿意承担相应责任。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 w14:paraId="3BB3C196">
            <w:pPr>
              <w:spacing w:after="61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单位负责人（签名）：</w:t>
            </w:r>
            <w:r>
              <w:rPr>
                <w:rFonts w:ascii="Times New Roman" w:hAnsi="Times New Roman" w:eastAsia="Times New Roman" w:cs="Times New Roman"/>
                <w:sz w:val="21"/>
                <w:u w:val="single" w:color="000000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      </w:t>
            </w:r>
            <w:r>
              <w:rPr>
                <w:rFonts w:ascii="宋体" w:hAnsi="宋体" w:eastAsia="宋体" w:cs="宋体"/>
                <w:sz w:val="21"/>
              </w:rPr>
              <w:t>单位公章：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</w:t>
            </w:r>
          </w:p>
          <w:p w14:paraId="07BF64A8">
            <w:pPr>
              <w:spacing w:after="0"/>
              <w:ind w:left="314" w:hanging="314"/>
              <w:jc w:val="both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                                     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学院对本单位科研经费使用承担监督和管理责任。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</w:t>
            </w:r>
          </w:p>
        </w:tc>
      </w:tr>
    </w:tbl>
    <w:p w14:paraId="6E26480A">
      <w:pPr>
        <w:spacing w:after="14" w:line="270" w:lineRule="auto"/>
        <w:ind w:left="-5" w:hanging="10"/>
      </w:pPr>
      <w:r>
        <w:rPr>
          <w:rFonts w:ascii="宋体" w:hAnsi="宋体" w:eastAsia="宋体" w:cs="宋体"/>
          <w:sz w:val="21"/>
        </w:rPr>
        <w:t>备注：使用科研经费报销，上表中</w:t>
      </w:r>
      <w:r>
        <w:rPr>
          <w:sz w:val="21"/>
        </w:rPr>
        <w:t>“</w:t>
      </w:r>
      <w:r>
        <w:rPr>
          <w:rFonts w:ascii="宋体" w:hAnsi="宋体" w:eastAsia="宋体" w:cs="宋体"/>
          <w:sz w:val="21"/>
        </w:rPr>
        <w:t>单位负责人（签名）</w:t>
      </w:r>
      <w:r>
        <w:rPr>
          <w:sz w:val="21"/>
        </w:rPr>
        <w:t>”</w:t>
      </w:r>
      <w:r>
        <w:rPr>
          <w:rFonts w:ascii="宋体" w:hAnsi="宋体" w:eastAsia="宋体" w:cs="宋体"/>
          <w:sz w:val="21"/>
        </w:rPr>
        <w:t>处须</w:t>
      </w:r>
      <w:r>
        <w:rPr>
          <w:rFonts w:hint="eastAsia" w:ascii="宋体" w:hAnsi="宋体" w:eastAsia="宋体" w:cs="宋体"/>
          <w:sz w:val="21"/>
        </w:rPr>
        <w:t>科研项目负责人</w:t>
      </w:r>
      <w:r>
        <w:rPr>
          <w:rFonts w:ascii="宋体" w:hAnsi="宋体" w:eastAsia="宋体" w:cs="宋体"/>
          <w:sz w:val="21"/>
        </w:rPr>
        <w:t>所在单位</w:t>
      </w:r>
      <w:r>
        <w:rPr>
          <w:rFonts w:hint="eastAsia" w:ascii="宋体" w:hAnsi="宋体" w:eastAsia="宋体" w:cs="宋体"/>
          <w:sz w:val="21"/>
        </w:rPr>
        <w:t>主管科研</w:t>
      </w:r>
      <w:r>
        <w:rPr>
          <w:rFonts w:ascii="宋体" w:hAnsi="宋体" w:eastAsia="宋体" w:cs="宋体"/>
          <w:sz w:val="21"/>
        </w:rPr>
        <w:t>负责人签字的情况：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 w14:paraId="23716697">
      <w:pPr>
        <w:numPr>
          <w:ilvl w:val="0"/>
          <w:numId w:val="1"/>
        </w:numPr>
        <w:spacing w:after="14" w:line="270" w:lineRule="auto"/>
        <w:ind w:hanging="526"/>
      </w:pPr>
      <w:r>
        <w:rPr>
          <w:rFonts w:ascii="宋体" w:hAnsi="宋体" w:eastAsia="宋体" w:cs="宋体"/>
          <w:sz w:val="21"/>
        </w:rPr>
        <w:t>科研经费野外调研等不收取住宿费或不能取得住宿费发票的情况；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 w14:paraId="0FEA9449">
      <w:pPr>
        <w:numPr>
          <w:ilvl w:val="0"/>
          <w:numId w:val="1"/>
        </w:numPr>
        <w:spacing w:after="14" w:line="270" w:lineRule="auto"/>
        <w:ind w:hanging="526"/>
      </w:pPr>
      <w:r>
        <w:rPr>
          <w:rFonts w:ascii="宋体" w:hAnsi="宋体" w:eastAsia="宋体" w:cs="宋体"/>
          <w:sz w:val="21"/>
        </w:rPr>
        <w:t>自驾或租车去外地</w:t>
      </w:r>
      <w:r>
        <w:rPr>
          <w:rFonts w:hint="eastAsia" w:ascii="宋体" w:hAnsi="宋体" w:eastAsia="宋体" w:cs="宋体"/>
          <w:sz w:val="21"/>
        </w:rPr>
        <w:t>出差</w:t>
      </w:r>
      <w:r>
        <w:rPr>
          <w:rFonts w:ascii="宋体" w:hAnsi="宋体" w:eastAsia="宋体" w:cs="宋体"/>
          <w:sz w:val="21"/>
        </w:rPr>
        <w:t>的。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 w14:paraId="17C6717D">
      <w:pPr>
        <w:spacing w:after="195" w:line="270" w:lineRule="auto"/>
        <w:ind w:left="-5" w:hanging="10"/>
        <w:rPr>
          <w:rFonts w:eastAsiaTheme="minorEastAsia"/>
        </w:rPr>
      </w:pPr>
      <w:r>
        <w:rPr>
          <w:rFonts w:hint="eastAsia" w:ascii="宋体" w:hAnsi="宋体" w:eastAsia="宋体" w:cs="宋体"/>
          <w:sz w:val="21"/>
        </w:rPr>
        <w:t>（3）其它需说明的事项。</w:t>
      </w:r>
    </w:p>
    <w:sectPr>
      <w:pgSz w:w="11906" w:h="16838"/>
      <w:pgMar w:top="1440" w:right="1796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F2A3A"/>
    <w:multiLevelType w:val="multilevel"/>
    <w:tmpl w:val="6E9F2A3A"/>
    <w:lvl w:ilvl="0" w:tentative="0">
      <w:start w:val="1"/>
      <w:numFmt w:val="decimal"/>
      <w:lvlText w:val="（%1）"/>
      <w:lvlJc w:val="left"/>
      <w:pPr>
        <w:ind w:left="526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MmJkY2I1MTk0OTE4MjgzY2UyZWM2YmJjZDYwM2YifQ=="/>
  </w:docVars>
  <w:rsids>
    <w:rsidRoot w:val="002E218F"/>
    <w:rsid w:val="000C1E9E"/>
    <w:rsid w:val="001C7B3A"/>
    <w:rsid w:val="002E218F"/>
    <w:rsid w:val="004B2457"/>
    <w:rsid w:val="00540867"/>
    <w:rsid w:val="00A0344C"/>
    <w:rsid w:val="00A86803"/>
    <w:rsid w:val="00FE0B06"/>
    <w:rsid w:val="58A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265</Characters>
  <Lines>4</Lines>
  <Paragraphs>1</Paragraphs>
  <TotalTime>7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2021-10-05T10:23:00Z</dcterms:created>
  <dc:creator>傅艳</dc:creator>
  <cp:lastModifiedBy>Administrator</cp:lastModifiedBy>
  <dcterms:modified xsi:type="dcterms:W3CDTF">2024-10-23T09:51:17Z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A41D3679575A46F1BBDCCB3C84BDBFB1_12</vt:lpwstr>
  </property>
</Properties>
</file>