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2B4A">
      <w:pPr>
        <w:spacing w:after="0"/>
        <w:ind w:right="11"/>
        <w:jc w:val="center"/>
      </w:pPr>
      <w:r>
        <w:rPr>
          <w:rFonts w:hint="eastAsia" w:ascii="宋体" w:hAnsi="宋体" w:eastAsia="宋体" w:cs="宋体"/>
          <w:sz w:val="44"/>
        </w:rPr>
        <w:t>新疆农业</w:t>
      </w:r>
      <w:r>
        <w:rPr>
          <w:rFonts w:ascii="Arial" w:hAnsi="Arial" w:eastAsia="Arial" w:cs="Arial"/>
          <w:sz w:val="44"/>
        </w:rPr>
        <w:t>大学</w:t>
      </w:r>
      <w:r>
        <w:rPr>
          <w:rFonts w:hint="eastAsia" w:ascii="Arial" w:hAnsi="Arial" w:eastAsia="宋体" w:cs="Arial"/>
          <w:sz w:val="44"/>
          <w:lang w:eastAsia="zh-CN"/>
        </w:rPr>
        <w:t>财务报销</w:t>
      </w:r>
      <w:r>
        <w:rPr>
          <w:rFonts w:ascii="Arial" w:hAnsi="Arial" w:eastAsia="Arial" w:cs="Arial"/>
          <w:sz w:val="44"/>
        </w:rPr>
        <w:t>特殊事项说明表</w:t>
      </w:r>
    </w:p>
    <w:p w14:paraId="2B9E3907">
      <w:pPr>
        <w:spacing w:after="0"/>
        <w:ind w:left="105"/>
        <w:jc w:val="center"/>
      </w:pPr>
    </w:p>
    <w:tbl>
      <w:tblPr>
        <w:tblStyle w:val="6"/>
        <w:tblW w:w="8495" w:type="dxa"/>
        <w:tblInd w:w="88" w:type="dxa"/>
        <w:tblLayout w:type="autofit"/>
        <w:tblCellMar>
          <w:top w:w="58" w:type="dxa"/>
          <w:left w:w="108" w:type="dxa"/>
          <w:bottom w:w="0" w:type="dxa"/>
          <w:right w:w="107" w:type="dxa"/>
        </w:tblCellMar>
      </w:tblPr>
      <w:tblGrid>
        <w:gridCol w:w="8495"/>
      </w:tblGrid>
      <w:tr w14:paraId="0CF650F7"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wAfter w:w="0" w:type="auto"/>
          <w:trHeight w:val="9825" w:hRule="atLeast"/>
        </w:trPr>
        <w:tc>
          <w:tcPr>
            <w:tcW w:w="8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482DE">
            <w:pPr>
              <w:spacing w:after="294"/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情况说明</w:t>
            </w:r>
            <w:r>
              <w:rPr>
                <w:rFonts w:ascii="宋体" w:hAnsi="宋体" w:eastAsia="宋体" w:cs="宋体"/>
                <w:sz w:val="21"/>
              </w:rPr>
              <w:t>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 w14:paraId="3982EB19">
            <w:pPr>
              <w:spacing w:after="73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                                  </w:t>
            </w:r>
          </w:p>
          <w:p w14:paraId="2CB47F58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  </w:t>
            </w:r>
          </w:p>
          <w:p w14:paraId="734910F9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7A0FBAD8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CA639F2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1C71798C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C492273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7FC301B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077F083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7CA572FC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1B77B4DE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3F28BE72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5396FA2F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56140B1E">
            <w:pPr>
              <w:spacing w:after="245"/>
              <w:rPr>
                <w:rFonts w:ascii="Times New Roman" w:hAnsi="Times New Roman" w:eastAsia="Times New Roman" w:cs="Times New Roman"/>
                <w:b/>
                <w:sz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1D4B409A">
            <w:pPr>
              <w:spacing w:after="245"/>
              <w:rPr>
                <w:rFonts w:eastAsiaTheme="minorEastAsia"/>
              </w:rPr>
            </w:pPr>
          </w:p>
          <w:p w14:paraId="027866BF">
            <w:pPr>
              <w:spacing w:after="245"/>
              <w:rPr>
                <w:rFonts w:eastAsiaTheme="minorEastAsia"/>
              </w:rPr>
            </w:pPr>
          </w:p>
          <w:p w14:paraId="52078B85">
            <w:pPr>
              <w:spacing w:after="245"/>
              <w:rPr>
                <w:rFonts w:eastAsiaTheme="minorEastAsia"/>
              </w:rPr>
            </w:pPr>
          </w:p>
          <w:p w14:paraId="059CABF9">
            <w:pPr>
              <w:spacing w:after="6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  <w:p w14:paraId="3A8EA8F1">
            <w:pPr>
              <w:spacing w:after="6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</w:t>
            </w:r>
          </w:p>
          <w:p w14:paraId="10703AA0">
            <w:pPr>
              <w:spacing w:after="6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 w14:paraId="29A5F746">
            <w:pPr>
              <w:spacing w:after="6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 w14:paraId="74C6CDA1">
            <w:pPr>
              <w:spacing w:after="60"/>
              <w:ind w:firstLine="420" w:firstLineChars="20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lang w:eastAsia="zh-CN"/>
              </w:rPr>
              <w:t>经办人（签名）：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z w:val="21"/>
              </w:rPr>
              <w:t>单位负责人</w:t>
            </w:r>
            <w:r>
              <w:rPr>
                <w:rFonts w:ascii="宋体" w:hAnsi="宋体" w:eastAsia="宋体" w:cs="宋体"/>
                <w:sz w:val="24"/>
              </w:rPr>
              <w:t>（签名）：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10E1B5B0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02BABB4B">
            <w:pPr>
              <w:spacing w:after="130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各学院、职能部门</w:t>
            </w:r>
            <w:r>
              <w:rPr>
                <w:rFonts w:ascii="宋体" w:hAnsi="宋体" w:eastAsia="宋体" w:cs="宋体"/>
                <w:sz w:val="21"/>
              </w:rPr>
              <w:t>对本单位经费使用承担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主体</w:t>
            </w:r>
            <w:r>
              <w:rPr>
                <w:rFonts w:ascii="宋体" w:hAnsi="宋体" w:eastAsia="宋体" w:cs="宋体"/>
                <w:sz w:val="21"/>
              </w:rPr>
              <w:t>责任。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</w:p>
        </w:tc>
      </w:tr>
      <w:tr w14:paraId="5EE09831">
        <w:trPr>
          <w:trHeight w:val="3072" w:hRule="atLeast"/>
        </w:trPr>
        <w:tc>
          <w:tcPr>
            <w:tcW w:w="8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23D7C">
            <w:pPr>
              <w:spacing w:after="0"/>
              <w:jc w:val="both"/>
              <w:rPr>
                <w:rFonts w:hint="eastAsia" w:eastAsia="宋体"/>
                <w:lang w:val="en-US" w:eastAsia="zh-CN"/>
              </w:rPr>
            </w:pPr>
          </w:p>
          <w:p w14:paraId="2F1EA9E8">
            <w:pPr>
              <w:spacing w:after="0"/>
              <w:jc w:val="both"/>
              <w:rPr>
                <w:rFonts w:hint="eastAsia" w:eastAsia="宋体"/>
                <w:lang w:val="en-US" w:eastAsia="zh-CN"/>
              </w:rPr>
            </w:pPr>
          </w:p>
          <w:p w14:paraId="49986006">
            <w:pPr>
              <w:spacing w:after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分管（联系）校领导审批：</w:t>
            </w:r>
          </w:p>
        </w:tc>
      </w:tr>
    </w:tbl>
    <w:p w14:paraId="37DABEC2">
      <w:pPr>
        <w:spacing w:after="195" w:line="270" w:lineRule="auto"/>
        <w:ind w:left="-5" w:hanging="10"/>
        <w:rPr>
          <w:rFonts w:eastAsiaTheme="minorEastAsia"/>
        </w:rPr>
      </w:pPr>
    </w:p>
    <w:sectPr>
      <w:pgSz w:w="11906" w:h="16838"/>
      <w:pgMar w:top="1440" w:right="1796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MmJkY2I1MTk0OTE4MjgzY2UyZWM2YmJjZDYwM2YifQ=="/>
  </w:docVars>
  <w:rsids>
    <w:rsidRoot w:val="002E218F"/>
    <w:rsid w:val="000C1E9E"/>
    <w:rsid w:val="001C7B3A"/>
    <w:rsid w:val="002E218F"/>
    <w:rsid w:val="004B2457"/>
    <w:rsid w:val="00540867"/>
    <w:rsid w:val="00A0344C"/>
    <w:rsid w:val="00A86803"/>
    <w:rsid w:val="00FE0B06"/>
    <w:rsid w:val="2EAB35C7"/>
    <w:rsid w:val="3D1C416D"/>
    <w:rsid w:val="44860523"/>
    <w:rsid w:val="58AA3556"/>
    <w:rsid w:val="6D2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81</Characters>
  <Lines>4</Lines>
  <Paragraphs>1</Paragraphs>
  <TotalTime>6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2021-10-05T10:23:00Z</dcterms:created>
  <dc:creator>傅艳</dc:creator>
  <cp:lastModifiedBy>Administrator</cp:lastModifiedBy>
  <cp:lastPrinted>2024-10-22T04:12:28Z</cp:lastPrinted>
  <dcterms:modified xsi:type="dcterms:W3CDTF">2024-10-22T04:13:33Z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E10A12DFB45D4B36B8D9ED9E115D567E_13</vt:lpwstr>
  </property>
</Properties>
</file>